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4" w:rsidRPr="00312E47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  <w:r w:rsidRPr="00312E47">
        <w:rPr>
          <w:rFonts w:ascii="Candara" w:eastAsia="Calibri" w:hAnsi="Candara" w:cs="Times New Roman"/>
          <w:sz w:val="24"/>
          <w:szCs w:val="24"/>
          <w:lang w:val="en-US"/>
        </w:rPr>
        <w:t>Ur.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 broj</w:t>
      </w:r>
      <w:r w:rsidR="00FB694C" w:rsidRPr="00312E47">
        <w:rPr>
          <w:rFonts w:ascii="Candara" w:eastAsia="Calibri" w:hAnsi="Candara" w:cs="Times New Roman"/>
          <w:sz w:val="24"/>
          <w:szCs w:val="24"/>
          <w:lang w:val="en-US"/>
        </w:rPr>
        <w:t>: 11-202</w:t>
      </w:r>
      <w:r w:rsidR="00DF6A3B" w:rsidRPr="00312E47">
        <w:rPr>
          <w:rFonts w:ascii="Candara" w:eastAsia="Calibri" w:hAnsi="Candara" w:cs="Times New Roman"/>
          <w:sz w:val="24"/>
          <w:szCs w:val="24"/>
          <w:lang w:val="en-US"/>
        </w:rPr>
        <w:t>1</w:t>
      </w:r>
      <w:r w:rsidR="00BF58D8" w:rsidRPr="00312E47">
        <w:rPr>
          <w:rFonts w:ascii="Candara" w:eastAsia="Calibri" w:hAnsi="Candara" w:cs="Times New Roman"/>
          <w:sz w:val="24"/>
          <w:szCs w:val="24"/>
          <w:lang w:val="en-US"/>
        </w:rPr>
        <w:t>-</w:t>
      </w:r>
      <w:r w:rsidR="00DF6A3B" w:rsidRPr="00312E47">
        <w:rPr>
          <w:rFonts w:ascii="Candara" w:eastAsia="Calibri" w:hAnsi="Candara" w:cs="Times New Roman"/>
          <w:sz w:val="24"/>
          <w:szCs w:val="24"/>
          <w:lang w:val="en-US"/>
        </w:rPr>
        <w:t>02</w:t>
      </w:r>
    </w:p>
    <w:p w:rsidR="00D22654" w:rsidRPr="00312E47" w:rsidRDefault="00347BAF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Marija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Bistrica, 2</w:t>
      </w:r>
      <w:r w:rsidR="00DF6A3B" w:rsidRPr="00312E47">
        <w:rPr>
          <w:rFonts w:ascii="Candara" w:eastAsia="Calibri" w:hAnsi="Candara" w:cs="Times New Roman"/>
          <w:sz w:val="24"/>
          <w:szCs w:val="24"/>
          <w:lang w:val="en-US"/>
        </w:rPr>
        <w:t>4.03</w:t>
      </w:r>
      <w:r w:rsidR="00BF58D8" w:rsidRPr="00312E47">
        <w:rPr>
          <w:rFonts w:ascii="Candara" w:eastAsia="Calibri" w:hAnsi="Candara" w:cs="Times New Roman"/>
          <w:sz w:val="24"/>
          <w:szCs w:val="24"/>
          <w:lang w:val="en-US"/>
        </w:rPr>
        <w:t>.202</w:t>
      </w:r>
      <w:r w:rsidR="00DF6A3B" w:rsidRPr="00312E47">
        <w:rPr>
          <w:rFonts w:ascii="Candara" w:eastAsia="Calibri" w:hAnsi="Candara" w:cs="Times New Roman"/>
          <w:sz w:val="24"/>
          <w:szCs w:val="24"/>
          <w:lang w:val="en-US"/>
        </w:rPr>
        <w:t>1</w:t>
      </w:r>
      <w:r w:rsidR="00D22654"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. </w:t>
      </w:r>
    </w:p>
    <w:p w:rsidR="00D22654" w:rsidRPr="00312E47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</w:p>
    <w:p w:rsidR="00D22654" w:rsidRPr="00312E47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</w:p>
    <w:p w:rsidR="00D22654" w:rsidRPr="00312E47" w:rsidRDefault="00347BAF" w:rsidP="00D2265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  <w:lang w:val="en-US"/>
        </w:rPr>
      </w:pPr>
      <w:proofErr w:type="gramStart"/>
      <w:r w:rsidRPr="00312E47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 xml:space="preserve">ZAPISNIK SA </w:t>
      </w:r>
      <w:r w:rsidR="00DF6A3B" w:rsidRPr="00312E47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3</w:t>
      </w:r>
      <w:r w:rsidR="00D22654" w:rsidRPr="00312E47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.</w:t>
      </w:r>
      <w:proofErr w:type="gramEnd"/>
      <w:r w:rsidR="00D22654" w:rsidRPr="00312E47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 xml:space="preserve"> SJEDNICE SKUPŠTINE</w:t>
      </w:r>
    </w:p>
    <w:p w:rsidR="00D22654" w:rsidRPr="00312E47" w:rsidRDefault="00D22654" w:rsidP="00D22654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4"/>
          <w:lang w:val="en-US"/>
        </w:rPr>
      </w:pPr>
      <w:r w:rsidRPr="00312E47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TURISTIČKE ZAJEDNICE OPĆINE MARIJA BISTRICA</w:t>
      </w:r>
    </w:p>
    <w:p w:rsidR="00427B00" w:rsidRPr="00312E47" w:rsidRDefault="00427B00" w:rsidP="00D22654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4"/>
          <w:lang w:val="en-US"/>
        </w:rPr>
      </w:pPr>
    </w:p>
    <w:p w:rsidR="00427B00" w:rsidRPr="00312E47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86966" w:rsidRPr="00312E47" w:rsidRDefault="00DF6A3B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Održane od 16</w:t>
      </w:r>
      <w:r w:rsidR="00DD52BF" w:rsidRPr="00312E47">
        <w:rPr>
          <w:rFonts w:ascii="Candara" w:eastAsia="Calibri" w:hAnsi="Candara" w:cs="Times New Roman"/>
          <w:sz w:val="24"/>
          <w:szCs w:val="24"/>
        </w:rPr>
        <w:t>.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Pr="00312E47">
        <w:rPr>
          <w:rFonts w:ascii="Candara" w:eastAsia="Calibri" w:hAnsi="Candara" w:cs="Times New Roman"/>
          <w:sz w:val="24"/>
          <w:szCs w:val="24"/>
        </w:rPr>
        <w:t>ožujka</w:t>
      </w:r>
      <w:r w:rsidR="00DD52BF" w:rsidRPr="00312E47">
        <w:rPr>
          <w:rFonts w:ascii="Candara" w:eastAsia="Calibri" w:hAnsi="Candara" w:cs="Times New Roman"/>
          <w:sz w:val="24"/>
          <w:szCs w:val="24"/>
        </w:rPr>
        <w:t xml:space="preserve"> 202</w:t>
      </w:r>
      <w:r w:rsidRPr="00312E47">
        <w:rPr>
          <w:rFonts w:ascii="Candara" w:eastAsia="Calibri" w:hAnsi="Candara" w:cs="Times New Roman"/>
          <w:sz w:val="24"/>
          <w:szCs w:val="24"/>
        </w:rPr>
        <w:t>1</w:t>
      </w:r>
      <w:r w:rsidR="00DD52BF" w:rsidRPr="00312E47">
        <w:rPr>
          <w:rFonts w:ascii="Candara" w:eastAsia="Calibri" w:hAnsi="Candara" w:cs="Times New Roman"/>
          <w:sz w:val="24"/>
          <w:szCs w:val="24"/>
        </w:rPr>
        <w:t>. (utorak</w:t>
      </w:r>
      <w:r w:rsidR="00427B00" w:rsidRPr="00312E47">
        <w:rPr>
          <w:rFonts w:ascii="Candara" w:eastAsia="Calibri" w:hAnsi="Candara" w:cs="Times New Roman"/>
          <w:sz w:val="24"/>
          <w:szCs w:val="24"/>
        </w:rPr>
        <w:t xml:space="preserve">) </w:t>
      </w:r>
      <w:r w:rsidR="00347BAF" w:rsidRPr="00312E47">
        <w:rPr>
          <w:rFonts w:ascii="Candara" w:eastAsia="Calibri" w:hAnsi="Candara" w:cs="Times New Roman"/>
          <w:sz w:val="24"/>
          <w:szCs w:val="24"/>
        </w:rPr>
        <w:t>do 2</w:t>
      </w:r>
      <w:r w:rsidRPr="00312E47">
        <w:rPr>
          <w:rFonts w:ascii="Candara" w:eastAsia="Calibri" w:hAnsi="Candara" w:cs="Times New Roman"/>
          <w:sz w:val="24"/>
          <w:szCs w:val="24"/>
        </w:rPr>
        <w:t>4</w:t>
      </w:r>
      <w:r w:rsidR="00DD52BF" w:rsidRPr="00312E47">
        <w:rPr>
          <w:rFonts w:ascii="Candara" w:eastAsia="Calibri" w:hAnsi="Candara" w:cs="Times New Roman"/>
          <w:sz w:val="24"/>
          <w:szCs w:val="24"/>
        </w:rPr>
        <w:t xml:space="preserve">. </w:t>
      </w:r>
      <w:r w:rsidRPr="00312E47">
        <w:rPr>
          <w:rFonts w:ascii="Candara" w:eastAsia="Calibri" w:hAnsi="Candara" w:cs="Times New Roman"/>
          <w:sz w:val="24"/>
          <w:szCs w:val="24"/>
        </w:rPr>
        <w:t>ožujka</w:t>
      </w:r>
      <w:r w:rsidR="00DD52BF" w:rsidRPr="00312E47">
        <w:rPr>
          <w:rFonts w:ascii="Candara" w:eastAsia="Calibri" w:hAnsi="Candara" w:cs="Times New Roman"/>
          <w:sz w:val="24"/>
          <w:szCs w:val="24"/>
        </w:rPr>
        <w:t xml:space="preserve"> 202</w:t>
      </w:r>
      <w:r w:rsidRPr="00312E47">
        <w:rPr>
          <w:rFonts w:ascii="Candara" w:eastAsia="Calibri" w:hAnsi="Candara" w:cs="Times New Roman"/>
          <w:sz w:val="24"/>
          <w:szCs w:val="24"/>
        </w:rPr>
        <w:t>1</w:t>
      </w:r>
      <w:r w:rsidR="00DD52BF" w:rsidRPr="00312E47">
        <w:rPr>
          <w:rFonts w:ascii="Candara" w:eastAsia="Calibri" w:hAnsi="Candara" w:cs="Times New Roman"/>
          <w:sz w:val="24"/>
          <w:szCs w:val="24"/>
        </w:rPr>
        <w:t>. (</w:t>
      </w:r>
      <w:r w:rsidRPr="00312E47">
        <w:rPr>
          <w:rFonts w:ascii="Candara" w:eastAsia="Calibri" w:hAnsi="Candara" w:cs="Times New Roman"/>
          <w:sz w:val="24"/>
          <w:szCs w:val="24"/>
        </w:rPr>
        <w:t>srijeda</w:t>
      </w:r>
      <w:r w:rsidR="00DD52BF" w:rsidRPr="00312E47">
        <w:rPr>
          <w:rFonts w:ascii="Candara" w:eastAsia="Calibri" w:hAnsi="Candara" w:cs="Times New Roman"/>
          <w:sz w:val="24"/>
          <w:szCs w:val="24"/>
        </w:rPr>
        <w:t xml:space="preserve">) </w:t>
      </w:r>
      <w:r w:rsidR="00427B00" w:rsidRPr="00312E47">
        <w:rPr>
          <w:rFonts w:ascii="Candara" w:eastAsia="Calibri" w:hAnsi="Candara" w:cs="Times New Roman"/>
          <w:sz w:val="24"/>
          <w:szCs w:val="24"/>
        </w:rPr>
        <w:t>elektronskim putem sukladno Naputku Ministarstva turizma</w:t>
      </w:r>
      <w:r w:rsidR="00312E47" w:rsidRPr="00312E47">
        <w:rPr>
          <w:rFonts w:ascii="Candara" w:eastAsia="Calibri" w:hAnsi="Candara" w:cs="Times New Roman"/>
          <w:sz w:val="24"/>
          <w:szCs w:val="24"/>
        </w:rPr>
        <w:t xml:space="preserve"> i sporta</w:t>
      </w:r>
      <w:r w:rsidR="00427B00" w:rsidRPr="00312E47">
        <w:rPr>
          <w:rFonts w:ascii="Candara" w:eastAsia="Calibri" w:hAnsi="Candara" w:cs="Times New Roman"/>
          <w:sz w:val="24"/>
          <w:szCs w:val="24"/>
        </w:rPr>
        <w:t xml:space="preserve"> Republike Hrvatske za održavanje sjednica skupština i turističkih vijeća turističkih</w:t>
      </w:r>
      <w:r w:rsidR="00DD52BF" w:rsidRPr="00312E47">
        <w:rPr>
          <w:rFonts w:ascii="Candara" w:eastAsia="Calibri" w:hAnsi="Candara" w:cs="Times New Roman"/>
          <w:sz w:val="24"/>
          <w:szCs w:val="24"/>
        </w:rPr>
        <w:t xml:space="preserve"> zajednica sazvane pozivom od </w:t>
      </w:r>
      <w:r w:rsidRPr="00312E47">
        <w:rPr>
          <w:rFonts w:ascii="Candara" w:eastAsia="Calibri" w:hAnsi="Candara" w:cs="Times New Roman"/>
          <w:sz w:val="24"/>
          <w:szCs w:val="24"/>
        </w:rPr>
        <w:t>16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. </w:t>
      </w:r>
      <w:r w:rsidRPr="00312E47">
        <w:rPr>
          <w:rFonts w:ascii="Candara" w:eastAsia="Calibri" w:hAnsi="Candara" w:cs="Times New Roman"/>
          <w:sz w:val="24"/>
          <w:szCs w:val="24"/>
        </w:rPr>
        <w:t>ožujka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="00427B00" w:rsidRPr="00312E47">
        <w:rPr>
          <w:rFonts w:ascii="Candara" w:eastAsia="Calibri" w:hAnsi="Candara" w:cs="Times New Roman"/>
          <w:sz w:val="24"/>
          <w:szCs w:val="24"/>
        </w:rPr>
        <w:t>202</w:t>
      </w:r>
      <w:r w:rsidRPr="00312E47">
        <w:rPr>
          <w:rFonts w:ascii="Candara" w:eastAsia="Calibri" w:hAnsi="Candara" w:cs="Times New Roman"/>
          <w:sz w:val="24"/>
          <w:szCs w:val="24"/>
        </w:rPr>
        <w:t>1</w:t>
      </w:r>
      <w:r w:rsidR="00427B00" w:rsidRPr="00312E47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347BAF" w:rsidRPr="00312E47" w:rsidRDefault="00347BAF" w:rsidP="00347BA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Verificiranje zapisnika s 2. sjednice Skupštine,</w:t>
      </w: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Nadzor nad poslovanjem TZO Marija Bistrica za 2020., te donošenje zaključka i mišljenja o poslovanju</w:t>
      </w: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Izvješće o izvršenju programa rada za 2020. godinu, </w:t>
      </w: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Izvješće o radu Turističkog vijeća za 2020. godinu,</w:t>
      </w: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Prijedlog 1. izmjene programa rada s financijskim planom za 2021. godinu,</w:t>
      </w:r>
    </w:p>
    <w:p w:rsidR="00312E47" w:rsidRPr="00312E47" w:rsidRDefault="00312E47" w:rsidP="00312E4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F829B9" w:rsidRPr="00312E47" w:rsidRDefault="00F829B9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Poziv za sjednicu Skupštine zajedno s dnevnim redom i pripadajućim materijalima dostavljeni su članovima Skup</w:t>
      </w:r>
      <w:r w:rsidR="00F829B9" w:rsidRPr="00312E47">
        <w:rPr>
          <w:rFonts w:ascii="Candara" w:eastAsia="Calibri" w:hAnsi="Candara" w:cs="Times New Roman"/>
          <w:sz w:val="24"/>
          <w:szCs w:val="24"/>
        </w:rPr>
        <w:t>štine sukladno odredbi članka 41</w:t>
      </w:r>
      <w:r w:rsidRPr="00312E47">
        <w:rPr>
          <w:rFonts w:ascii="Candara" w:eastAsia="Calibri" w:hAnsi="Candara" w:cs="Times New Roman"/>
          <w:sz w:val="24"/>
          <w:szCs w:val="24"/>
        </w:rPr>
        <w:t>. Poslovnika o radu Skupštine Turističke zajednice općine Marija Bistrica od 1</w:t>
      </w:r>
      <w:r w:rsidR="00F829B9" w:rsidRPr="00312E47">
        <w:rPr>
          <w:rFonts w:ascii="Candara" w:eastAsia="Calibri" w:hAnsi="Candara" w:cs="Times New Roman"/>
          <w:sz w:val="24"/>
          <w:szCs w:val="24"/>
        </w:rPr>
        <w:t>0. lipnja 2020</w:t>
      </w:r>
      <w:r w:rsidRPr="00312E47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12E47" w:rsidRPr="00312E47" w:rsidRDefault="00F86966" w:rsidP="004C424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Članovima </w:t>
      </w:r>
      <w:r w:rsidR="0031738D" w:rsidRPr="00312E47">
        <w:rPr>
          <w:rFonts w:ascii="Candara" w:eastAsia="Calibri" w:hAnsi="Candara" w:cs="Times New Roman"/>
          <w:sz w:val="24"/>
          <w:szCs w:val="24"/>
        </w:rPr>
        <w:t>S</w:t>
      </w:r>
      <w:r w:rsidRPr="00312E47">
        <w:rPr>
          <w:rFonts w:ascii="Candara" w:eastAsia="Calibri" w:hAnsi="Candara" w:cs="Times New Roman"/>
          <w:sz w:val="24"/>
          <w:szCs w:val="24"/>
        </w:rPr>
        <w:t>kupštine</w:t>
      </w:r>
      <w:r w:rsidR="00F829B9" w:rsidRPr="00312E47">
        <w:rPr>
          <w:rFonts w:ascii="Candara" w:eastAsia="Calibri" w:hAnsi="Candara" w:cs="Times New Roman"/>
          <w:sz w:val="24"/>
          <w:szCs w:val="24"/>
        </w:rPr>
        <w:t xml:space="preserve"> uz sam poziv,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="00F829B9" w:rsidRPr="00312E47">
        <w:rPr>
          <w:rFonts w:ascii="Candara" w:eastAsia="Calibri" w:hAnsi="Candara" w:cs="Times New Roman"/>
          <w:sz w:val="24"/>
          <w:szCs w:val="24"/>
        </w:rPr>
        <w:t xml:space="preserve">upućen je e-mail dana </w:t>
      </w:r>
      <w:r w:rsidR="00312E47" w:rsidRPr="00312E47">
        <w:rPr>
          <w:rFonts w:ascii="Candara" w:eastAsia="Calibri" w:hAnsi="Candara" w:cs="Times New Roman"/>
          <w:sz w:val="24"/>
          <w:szCs w:val="24"/>
        </w:rPr>
        <w:t>16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. </w:t>
      </w:r>
      <w:r w:rsidR="00312E47" w:rsidRPr="00312E47">
        <w:rPr>
          <w:rFonts w:ascii="Candara" w:eastAsia="Calibri" w:hAnsi="Candara" w:cs="Times New Roman"/>
          <w:sz w:val="24"/>
          <w:szCs w:val="24"/>
        </w:rPr>
        <w:t>ožujka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sukladno</w:t>
      </w:r>
      <w:proofErr w:type="spellEnd"/>
      <w:r w:rsidRPr="00312E47">
        <w:rPr>
          <w:rFonts w:ascii="Candara" w:eastAsia="Calibri" w:hAnsi="Candara" w:cs="Times New Roman"/>
          <w:sz w:val="24"/>
          <w:szCs w:val="24"/>
        </w:rPr>
        <w:t xml:space="preserve"> Naputku</w:t>
      </w:r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Ministarstva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turizma</w:t>
      </w:r>
      <w:proofErr w:type="spellEnd"/>
      <w:r w:rsidR="00312E47"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I </w:t>
      </w:r>
      <w:proofErr w:type="spellStart"/>
      <w:r w:rsidR="00312E47" w:rsidRPr="00312E47">
        <w:rPr>
          <w:rFonts w:ascii="Candara" w:eastAsia="Calibri" w:hAnsi="Candara" w:cs="Times New Roman"/>
          <w:sz w:val="24"/>
          <w:szCs w:val="24"/>
          <w:lang w:val="en-US"/>
        </w:rPr>
        <w:t>sporta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Republike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Hrvatske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za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održavanje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sjednica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skupština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i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turističkih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vijeća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turističkih</w:t>
      </w:r>
      <w:proofErr w:type="spellEnd"/>
      <w:r w:rsidRPr="00312E47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  <w:lang w:val="en-US"/>
        </w:rPr>
        <w:t>zajednica</w:t>
      </w:r>
      <w:proofErr w:type="spellEnd"/>
      <w:r w:rsidR="00312E47" w:rsidRPr="00312E47">
        <w:rPr>
          <w:rFonts w:ascii="Candara" w:eastAsia="Calibri" w:hAnsi="Candara" w:cs="Times New Roman"/>
          <w:sz w:val="24"/>
          <w:szCs w:val="24"/>
          <w:lang w:val="en-US"/>
        </w:rPr>
        <w:t>.</w:t>
      </w:r>
    </w:p>
    <w:p w:rsidR="004C4243" w:rsidRPr="00312E47" w:rsidRDefault="004C4243" w:rsidP="004C424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Elektronskim putem (e-mail-om) dobiveni su odgovori od gospođe Zrinke Brlečić Švaljek, gospođe Petre Gajski, </w:t>
      </w:r>
      <w:r w:rsidR="00A40BC6" w:rsidRPr="00312E47">
        <w:rPr>
          <w:rFonts w:ascii="Candara" w:eastAsia="Calibri" w:hAnsi="Candara" w:cs="Times New Roman"/>
          <w:sz w:val="24"/>
          <w:szCs w:val="24"/>
        </w:rPr>
        <w:t xml:space="preserve">gospođe </w:t>
      </w:r>
      <w:r w:rsidR="005D64AC" w:rsidRPr="00312E47">
        <w:rPr>
          <w:rFonts w:ascii="Candara" w:eastAsia="Calibri" w:hAnsi="Candara" w:cs="Times New Roman"/>
          <w:sz w:val="24"/>
          <w:szCs w:val="24"/>
        </w:rPr>
        <w:t xml:space="preserve">Ivane </w:t>
      </w:r>
      <w:proofErr w:type="spellStart"/>
      <w:r w:rsidR="005D64AC" w:rsidRPr="00312E47">
        <w:rPr>
          <w:rFonts w:ascii="Candara" w:eastAsia="Calibri" w:hAnsi="Candara" w:cs="Times New Roman"/>
          <w:sz w:val="24"/>
          <w:szCs w:val="24"/>
        </w:rPr>
        <w:t>Višek</w:t>
      </w:r>
      <w:proofErr w:type="spellEnd"/>
      <w:r w:rsidR="005D64AC" w:rsidRPr="00312E47">
        <w:rPr>
          <w:rFonts w:ascii="Candara" w:eastAsia="Calibri" w:hAnsi="Candara" w:cs="Times New Roman"/>
          <w:sz w:val="24"/>
          <w:szCs w:val="24"/>
        </w:rPr>
        <w:t xml:space="preserve">,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gospodina </w:t>
      </w:r>
      <w:r w:rsidR="005D64AC" w:rsidRPr="00312E47">
        <w:rPr>
          <w:rFonts w:ascii="Candara" w:eastAsia="Calibri" w:hAnsi="Candara" w:cs="Times New Roman"/>
          <w:sz w:val="24"/>
          <w:szCs w:val="24"/>
        </w:rPr>
        <w:t xml:space="preserve">Ilije </w:t>
      </w:r>
      <w:proofErr w:type="spellStart"/>
      <w:r w:rsidR="005D64AC" w:rsidRPr="00312E47">
        <w:rPr>
          <w:rFonts w:ascii="Candara" w:eastAsia="Calibri" w:hAnsi="Candara" w:cs="Times New Roman"/>
          <w:sz w:val="24"/>
          <w:szCs w:val="24"/>
        </w:rPr>
        <w:t>Andabaka</w:t>
      </w:r>
      <w:proofErr w:type="spellEnd"/>
      <w:r w:rsidR="004F131B" w:rsidRPr="00312E47">
        <w:rPr>
          <w:rFonts w:ascii="Candara" w:eastAsia="Calibri" w:hAnsi="Candara" w:cs="Times New Roman"/>
          <w:sz w:val="24"/>
          <w:szCs w:val="24"/>
        </w:rPr>
        <w:t xml:space="preserve">, gospodina Miroslava </w:t>
      </w:r>
      <w:proofErr w:type="spellStart"/>
      <w:r w:rsidR="004F131B" w:rsidRPr="00312E47">
        <w:rPr>
          <w:rFonts w:ascii="Candara" w:eastAsia="Calibri" w:hAnsi="Candara" w:cs="Times New Roman"/>
          <w:sz w:val="24"/>
          <w:szCs w:val="24"/>
        </w:rPr>
        <w:t>Štagara</w:t>
      </w:r>
      <w:proofErr w:type="spellEnd"/>
      <w:r w:rsidR="00B4397B" w:rsidRPr="00312E47">
        <w:rPr>
          <w:rFonts w:ascii="Candara" w:eastAsia="Calibri" w:hAnsi="Candara" w:cs="Times New Roman"/>
          <w:sz w:val="24"/>
          <w:szCs w:val="24"/>
        </w:rPr>
        <w:t xml:space="preserve"> te gospodina</w:t>
      </w:r>
      <w:r w:rsidR="005D64AC" w:rsidRPr="00312E47">
        <w:rPr>
          <w:rFonts w:ascii="Candara" w:eastAsia="Calibri" w:hAnsi="Candara" w:cs="Times New Roman"/>
          <w:sz w:val="24"/>
          <w:szCs w:val="24"/>
        </w:rPr>
        <w:t xml:space="preserve"> Tomislava Boca</w:t>
      </w:r>
      <w:r w:rsidR="00B71726">
        <w:rPr>
          <w:rFonts w:ascii="Candara" w:eastAsia="Calibri" w:hAnsi="Candara" w:cs="Times New Roman"/>
          <w:sz w:val="24"/>
          <w:szCs w:val="24"/>
        </w:rPr>
        <w:t xml:space="preserve">, gospođe Katice </w:t>
      </w:r>
      <w:proofErr w:type="spellStart"/>
      <w:r w:rsidR="00B71726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B71726">
        <w:rPr>
          <w:rFonts w:ascii="Candara" w:eastAsia="Calibri" w:hAnsi="Candara" w:cs="Times New Roman"/>
          <w:sz w:val="24"/>
          <w:szCs w:val="24"/>
        </w:rPr>
        <w:t xml:space="preserve"> i gospođe Gordane </w:t>
      </w:r>
      <w:proofErr w:type="spellStart"/>
      <w:r w:rsidR="00B71726">
        <w:rPr>
          <w:rFonts w:ascii="Candara" w:eastAsia="Calibri" w:hAnsi="Candara" w:cs="Times New Roman"/>
          <w:sz w:val="24"/>
          <w:szCs w:val="24"/>
        </w:rPr>
        <w:t>Mahmet</w:t>
      </w:r>
      <w:proofErr w:type="spellEnd"/>
      <w:r w:rsidR="00B71726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="00B71726">
        <w:rPr>
          <w:rFonts w:ascii="Candara" w:eastAsia="Calibri" w:hAnsi="Candara" w:cs="Times New Roman"/>
          <w:sz w:val="24"/>
          <w:szCs w:val="24"/>
        </w:rPr>
        <w:t>Habazin</w:t>
      </w:r>
      <w:proofErr w:type="spellEnd"/>
      <w:r w:rsidR="00B71726">
        <w:rPr>
          <w:rFonts w:ascii="Candara" w:eastAsia="Calibri" w:hAnsi="Candara" w:cs="Times New Roman"/>
          <w:sz w:val="24"/>
          <w:szCs w:val="24"/>
        </w:rPr>
        <w:t xml:space="preserve">, odnosno sjednici je prisustvovalo 8 od 11 članova Skupštine, te predsjednik Josip </w:t>
      </w:r>
      <w:proofErr w:type="spellStart"/>
      <w:r w:rsidR="00B71726">
        <w:rPr>
          <w:rFonts w:ascii="Candara" w:eastAsia="Calibri" w:hAnsi="Candara" w:cs="Times New Roman"/>
          <w:sz w:val="24"/>
          <w:szCs w:val="24"/>
        </w:rPr>
        <w:t>Milički</w:t>
      </w:r>
      <w:proofErr w:type="spellEnd"/>
      <w:r w:rsidR="00B71726">
        <w:rPr>
          <w:rFonts w:ascii="Candara" w:eastAsia="Calibri" w:hAnsi="Candara" w:cs="Times New Roman"/>
          <w:sz w:val="24"/>
          <w:szCs w:val="24"/>
        </w:rPr>
        <w:t>, te je postignut kvorum</w:t>
      </w:r>
      <w:r w:rsidRPr="00312E47">
        <w:rPr>
          <w:rFonts w:ascii="Candara" w:eastAsia="Calibri" w:hAnsi="Candara" w:cs="Times New Roman"/>
          <w:sz w:val="24"/>
          <w:szCs w:val="24"/>
        </w:rPr>
        <w:t>.</w:t>
      </w:r>
    </w:p>
    <w:p w:rsidR="004C4243" w:rsidRPr="00312E47" w:rsidRDefault="004C4243" w:rsidP="004C424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27B00" w:rsidRPr="00312E47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Gospođa Mateja Janečić Miketić, stručna suradnica Turističke zajednice sastavlja ovaj zapisnik.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312E47">
        <w:rPr>
          <w:rFonts w:ascii="Candara" w:eastAsia="Calibri" w:hAnsi="Candara" w:cs="Times New Roman"/>
          <w:b/>
          <w:sz w:val="24"/>
          <w:szCs w:val="24"/>
        </w:rPr>
        <w:t>Ad 1) O</w:t>
      </w:r>
      <w:r w:rsidR="00FB694C" w:rsidRPr="00312E47">
        <w:rPr>
          <w:rFonts w:ascii="Candara" w:eastAsia="Calibri" w:hAnsi="Candara" w:cs="Times New Roman"/>
          <w:b/>
          <w:sz w:val="24"/>
          <w:szCs w:val="24"/>
        </w:rPr>
        <w:t>DRŽAVANJE</w:t>
      </w:r>
      <w:r w:rsidRPr="00312E47">
        <w:rPr>
          <w:rFonts w:ascii="Candara" w:eastAsia="Calibri" w:hAnsi="Candara" w:cs="Times New Roman"/>
          <w:b/>
          <w:sz w:val="24"/>
          <w:szCs w:val="24"/>
        </w:rPr>
        <w:t xml:space="preserve"> SJEDNICE I PRIJEDLOG DNEVNOG REDA I VERIFIKACIJA ZAPISNIKA S </w:t>
      </w:r>
      <w:r w:rsidR="00312E47" w:rsidRPr="00312E47">
        <w:rPr>
          <w:rFonts w:ascii="Candara" w:eastAsia="Calibri" w:hAnsi="Candara" w:cs="Times New Roman"/>
          <w:b/>
          <w:sz w:val="24"/>
          <w:szCs w:val="24"/>
        </w:rPr>
        <w:t>2.</w:t>
      </w:r>
      <w:r w:rsidR="005D64AC" w:rsidRPr="00312E47">
        <w:rPr>
          <w:rFonts w:ascii="Candara" w:eastAsia="Calibri" w:hAnsi="Candara" w:cs="Times New Roman"/>
          <w:b/>
          <w:sz w:val="24"/>
          <w:szCs w:val="24"/>
        </w:rPr>
        <w:t xml:space="preserve"> SJEDNICE SKUPŠTINE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312E47" w:rsidRDefault="00FB694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Skupštinu je održao </w:t>
      </w:r>
      <w:r w:rsidR="00103644" w:rsidRPr="00312E47">
        <w:rPr>
          <w:rFonts w:ascii="Candara" w:eastAsia="Calibri" w:hAnsi="Candara" w:cs="Times New Roman"/>
          <w:sz w:val="24"/>
          <w:szCs w:val="24"/>
        </w:rPr>
        <w:t xml:space="preserve">predsjednik Turističke zajednice općine Marija Bistrica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elektronskim putem te je poslao predloženi </w:t>
      </w:r>
      <w:r w:rsidR="00103644" w:rsidRPr="00312E47">
        <w:rPr>
          <w:rFonts w:ascii="Candara" w:eastAsia="Calibri" w:hAnsi="Candara" w:cs="Times New Roman"/>
          <w:sz w:val="24"/>
          <w:szCs w:val="24"/>
        </w:rPr>
        <w:t>dnevni red:</w:t>
      </w:r>
    </w:p>
    <w:p w:rsidR="005D64AC" w:rsidRPr="00312E47" w:rsidRDefault="005D64A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Verificiranje zapisnika s 2. sjednice Skupštine,</w:t>
      </w: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Nadzor nad poslovanjem TZO Marija Bistrica za 2020., te donošenje zaključka i mišljenja o poslovanju</w:t>
      </w: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Izvješće o izvršenju programa rada za 2020. godinu, </w:t>
      </w: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Izvješće o radu Turističkog vijeća za 2020. godinu,</w:t>
      </w: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Prijedlog 1. izmjene programa rada s financijskim planom za 2021. godinu,</w:t>
      </w:r>
    </w:p>
    <w:p w:rsidR="00312E47" w:rsidRPr="00312E47" w:rsidRDefault="00312E47" w:rsidP="00312E47">
      <w:pPr>
        <w:numPr>
          <w:ilvl w:val="0"/>
          <w:numId w:val="4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Predsjednik predlaže donošenje odluke o utvrđivanju predloženog dnevnog reda. 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Za usvajanje predloženog dnevnog reda glasovalo </w:t>
      </w:r>
      <w:r w:rsidR="00A40BC6" w:rsidRPr="00312E47">
        <w:rPr>
          <w:rFonts w:ascii="Candara" w:eastAsia="Calibri" w:hAnsi="Candara" w:cs="Times New Roman"/>
          <w:sz w:val="24"/>
          <w:szCs w:val="24"/>
        </w:rPr>
        <w:t xml:space="preserve">je </w:t>
      </w:r>
      <w:r w:rsidR="00B71726">
        <w:rPr>
          <w:rFonts w:ascii="Candara" w:eastAsia="Calibri" w:hAnsi="Candara" w:cs="Times New Roman"/>
          <w:sz w:val="24"/>
          <w:szCs w:val="24"/>
        </w:rPr>
        <w:t>8</w:t>
      </w:r>
      <w:r w:rsidR="004C4243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Pr="00312E47">
        <w:rPr>
          <w:rFonts w:ascii="Candara" w:eastAsia="Calibri" w:hAnsi="Candara" w:cs="Times New Roman"/>
          <w:sz w:val="24"/>
          <w:szCs w:val="24"/>
        </w:rPr>
        <w:t>članova te se donosi sljedeća: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E80747" w:rsidRPr="00312E47" w:rsidRDefault="00E80747" w:rsidP="00E80747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b/>
          <w:sz w:val="24"/>
          <w:szCs w:val="24"/>
          <w:lang w:eastAsia="hr-HR"/>
        </w:rPr>
        <w:t xml:space="preserve">Odluka </w:t>
      </w:r>
    </w:p>
    <w:p w:rsidR="00E80747" w:rsidRPr="00312E47" w:rsidRDefault="00E80747" w:rsidP="00E8074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o usvajanju dnevnog reda </w:t>
      </w:r>
    </w:p>
    <w:p w:rsidR="00E80747" w:rsidRPr="00312E47" w:rsidRDefault="00E80747" w:rsidP="00E8074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E80747" w:rsidRPr="00312E47" w:rsidRDefault="00E80747" w:rsidP="00E8074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Članak 1.</w:t>
      </w:r>
    </w:p>
    <w:p w:rsidR="00E80747" w:rsidRPr="00312E47" w:rsidRDefault="00E80747" w:rsidP="00E807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Verificiranje zapisnika s 2. sjednice Skupštine,</w:t>
      </w: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Nadzor nad poslovanjem TZO Marija Bistrica za 2020., te donošenje zaključka i mišljenja o poslovanju</w:t>
      </w: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Izvješće o izvršenju programa rada za 2020. godinu, </w:t>
      </w: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Izvješće o radu Turističkog vijeća za 2020. godinu,</w:t>
      </w: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Prijedlog 1. izmjene programa rada s financijskim planom za 2021. godinu,</w:t>
      </w:r>
    </w:p>
    <w:p w:rsidR="00312E47" w:rsidRPr="00312E47" w:rsidRDefault="00312E47" w:rsidP="00312E47">
      <w:pPr>
        <w:numPr>
          <w:ilvl w:val="0"/>
          <w:numId w:val="43"/>
        </w:num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E80747" w:rsidRPr="00312E47" w:rsidRDefault="00E80747" w:rsidP="00E8074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E80747" w:rsidRPr="00312E47" w:rsidRDefault="00E80747" w:rsidP="00E8074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Članak 2.</w:t>
      </w:r>
    </w:p>
    <w:p w:rsidR="00E80747" w:rsidRPr="00312E47" w:rsidRDefault="00E80747" w:rsidP="00E80747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Ova Odluka stupa na snagu danom donošenja.</w:t>
      </w:r>
    </w:p>
    <w:p w:rsidR="00E80747" w:rsidRPr="00312E47" w:rsidRDefault="00E80747" w:rsidP="00E80747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31738D" w:rsidRPr="00312E47" w:rsidRDefault="0031738D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Predsjednik </w:t>
      </w:r>
      <w:r w:rsidR="0031738D" w:rsidRPr="00312E47">
        <w:rPr>
          <w:rFonts w:ascii="Candara" w:eastAsia="Calibri" w:hAnsi="Candara" w:cs="Times New Roman"/>
          <w:sz w:val="24"/>
          <w:szCs w:val="24"/>
        </w:rPr>
        <w:t>šalje na uvid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 zapisnik sa </w:t>
      </w:r>
      <w:r w:rsidR="00312E47" w:rsidRPr="00312E47">
        <w:rPr>
          <w:rFonts w:ascii="Candara" w:eastAsia="Calibri" w:hAnsi="Candara" w:cs="Times New Roman"/>
          <w:sz w:val="24"/>
          <w:szCs w:val="24"/>
        </w:rPr>
        <w:t>2</w:t>
      </w:r>
      <w:r w:rsidR="00347BAF" w:rsidRPr="00312E47">
        <w:rPr>
          <w:rFonts w:ascii="Candara" w:eastAsia="Calibri" w:hAnsi="Candara" w:cs="Times New Roman"/>
          <w:sz w:val="24"/>
          <w:szCs w:val="24"/>
        </w:rPr>
        <w:t xml:space="preserve">. </w:t>
      </w:r>
      <w:r w:rsidR="00B4397B" w:rsidRPr="00312E47">
        <w:rPr>
          <w:rFonts w:ascii="Candara" w:eastAsia="Calibri" w:hAnsi="Candara" w:cs="Times New Roman"/>
          <w:sz w:val="24"/>
          <w:szCs w:val="24"/>
        </w:rPr>
        <w:t>sjednice S</w:t>
      </w:r>
      <w:r w:rsidRPr="00312E47">
        <w:rPr>
          <w:rFonts w:ascii="Candara" w:eastAsia="Calibri" w:hAnsi="Candara" w:cs="Times New Roman"/>
          <w:sz w:val="24"/>
          <w:szCs w:val="24"/>
        </w:rPr>
        <w:t>kupštine.</w:t>
      </w:r>
    </w:p>
    <w:p w:rsidR="00A322EF" w:rsidRPr="00312E47" w:rsidRDefault="00A322E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B4397B" w:rsidRPr="00312E47" w:rsidRDefault="00B4397B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Za prijedlog je glasalo</w:t>
      </w:r>
      <w:r w:rsidR="001C4474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="00B71726">
        <w:rPr>
          <w:rFonts w:ascii="Candara" w:eastAsia="Calibri" w:hAnsi="Candara" w:cs="Times New Roman"/>
          <w:sz w:val="24"/>
          <w:szCs w:val="24"/>
        </w:rPr>
        <w:t>8</w:t>
      </w:r>
      <w:r w:rsidR="00B4397B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="004C4243" w:rsidRPr="00312E47">
        <w:rPr>
          <w:rFonts w:ascii="Candara" w:eastAsia="Calibri" w:hAnsi="Candara" w:cs="Times New Roman"/>
          <w:sz w:val="24"/>
          <w:szCs w:val="24"/>
        </w:rPr>
        <w:t>članova</w:t>
      </w:r>
      <w:r w:rsidR="00A322EF" w:rsidRPr="00312E47">
        <w:rPr>
          <w:rFonts w:ascii="Candara" w:eastAsia="Calibri" w:hAnsi="Candara" w:cs="Times New Roman"/>
          <w:sz w:val="24"/>
          <w:szCs w:val="24"/>
        </w:rPr>
        <w:t xml:space="preserve"> Skupštine, te se donosi sl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jedeća </w:t>
      </w: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12E47" w:rsidRDefault="00312E47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312E47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312E47">
        <w:rPr>
          <w:rFonts w:ascii="Candara" w:eastAsia="Calibri" w:hAnsi="Candara" w:cs="Times New Roman"/>
          <w:b/>
          <w:sz w:val="24"/>
          <w:szCs w:val="24"/>
        </w:rPr>
        <w:lastRenderedPageBreak/>
        <w:t>Odluka</w:t>
      </w:r>
    </w:p>
    <w:p w:rsidR="00E80747" w:rsidRPr="00312E47" w:rsidRDefault="00E80747" w:rsidP="00E8074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Članak 1.</w:t>
      </w:r>
    </w:p>
    <w:p w:rsidR="00E80747" w:rsidRPr="00312E47" w:rsidRDefault="00347BAF" w:rsidP="00E80747">
      <w:pPr>
        <w:spacing w:after="0" w:line="240" w:lineRule="auto"/>
        <w:rPr>
          <w:rFonts w:ascii="Candara" w:eastAsia="Calibri" w:hAnsi="Candara" w:cs="Times New Roman"/>
          <w:bCs/>
          <w:sz w:val="24"/>
          <w:szCs w:val="24"/>
        </w:rPr>
      </w:pPr>
      <w:r w:rsidRPr="00312E47">
        <w:rPr>
          <w:rFonts w:ascii="Candara" w:eastAsia="Calibri" w:hAnsi="Candara" w:cs="Times New Roman"/>
          <w:bCs/>
          <w:sz w:val="24"/>
          <w:szCs w:val="24"/>
        </w:rPr>
        <w:t xml:space="preserve">Verificira se zapisnik sa </w:t>
      </w:r>
      <w:r w:rsidR="00312E47" w:rsidRPr="00312E47">
        <w:rPr>
          <w:rFonts w:ascii="Candara" w:eastAsia="Calibri" w:hAnsi="Candara" w:cs="Times New Roman"/>
          <w:bCs/>
          <w:sz w:val="24"/>
          <w:szCs w:val="24"/>
        </w:rPr>
        <w:t>2</w:t>
      </w:r>
      <w:r w:rsidRPr="00312E47">
        <w:rPr>
          <w:rFonts w:ascii="Candara" w:eastAsia="Calibri" w:hAnsi="Candara" w:cs="Times New Roman"/>
          <w:bCs/>
          <w:sz w:val="24"/>
          <w:szCs w:val="24"/>
        </w:rPr>
        <w:t xml:space="preserve">. </w:t>
      </w:r>
      <w:r w:rsidR="00E80747" w:rsidRPr="00312E47">
        <w:rPr>
          <w:rFonts w:ascii="Candara" w:eastAsia="Calibri" w:hAnsi="Candara" w:cs="Times New Roman"/>
          <w:bCs/>
          <w:sz w:val="24"/>
          <w:szCs w:val="24"/>
        </w:rPr>
        <w:t xml:space="preserve">sjednice Skupštine održane </w:t>
      </w:r>
      <w:r w:rsidRPr="00312E47">
        <w:rPr>
          <w:rFonts w:ascii="Candara" w:eastAsia="Calibri" w:hAnsi="Candara" w:cs="Times New Roman"/>
          <w:bCs/>
          <w:sz w:val="24"/>
          <w:szCs w:val="24"/>
        </w:rPr>
        <w:t>2</w:t>
      </w:r>
      <w:r w:rsidR="00312E47" w:rsidRPr="00312E47">
        <w:rPr>
          <w:rFonts w:ascii="Candara" w:eastAsia="Calibri" w:hAnsi="Candara" w:cs="Times New Roman"/>
          <w:bCs/>
          <w:sz w:val="24"/>
          <w:szCs w:val="24"/>
        </w:rPr>
        <w:t>9</w:t>
      </w:r>
      <w:r w:rsidRPr="00312E47">
        <w:rPr>
          <w:rFonts w:ascii="Candara" w:eastAsia="Calibri" w:hAnsi="Candara" w:cs="Times New Roman"/>
          <w:bCs/>
          <w:sz w:val="24"/>
          <w:szCs w:val="24"/>
        </w:rPr>
        <w:t xml:space="preserve">. </w:t>
      </w:r>
      <w:r w:rsidR="00312E47" w:rsidRPr="00312E47">
        <w:rPr>
          <w:rFonts w:ascii="Candara" w:eastAsia="Calibri" w:hAnsi="Candara" w:cs="Times New Roman"/>
          <w:bCs/>
          <w:sz w:val="24"/>
          <w:szCs w:val="24"/>
        </w:rPr>
        <w:t>prosinca</w:t>
      </w:r>
      <w:r w:rsidR="00E80747" w:rsidRPr="00312E47">
        <w:rPr>
          <w:rFonts w:ascii="Candara" w:eastAsia="Calibri" w:hAnsi="Candara" w:cs="Times New Roman"/>
          <w:bCs/>
          <w:sz w:val="24"/>
          <w:szCs w:val="24"/>
        </w:rPr>
        <w:t xml:space="preserve"> 2020.,</w:t>
      </w:r>
    </w:p>
    <w:p w:rsidR="00E80747" w:rsidRPr="00312E47" w:rsidRDefault="00E80747" w:rsidP="00E80747">
      <w:pPr>
        <w:spacing w:after="0" w:line="240" w:lineRule="auto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E80747" w:rsidRPr="00312E47" w:rsidRDefault="00E80747" w:rsidP="00E8074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Članak 2.</w:t>
      </w:r>
    </w:p>
    <w:p w:rsidR="00E80747" w:rsidRPr="00312E47" w:rsidRDefault="00E80747" w:rsidP="00E80747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Ova Odluka stupa na snagu danom donošenja.</w:t>
      </w:r>
    </w:p>
    <w:p w:rsidR="00E80747" w:rsidRPr="00312E47" w:rsidRDefault="00E80747" w:rsidP="00E80747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103644" w:rsidRPr="00312E4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Pr="00312E47" w:rsidRDefault="00AE2A30" w:rsidP="00347BA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312E47">
        <w:rPr>
          <w:rFonts w:ascii="Candara" w:eastAsia="Calibri" w:hAnsi="Candara" w:cs="Times New Roman"/>
          <w:b/>
          <w:sz w:val="24"/>
          <w:szCs w:val="24"/>
        </w:rPr>
        <w:t xml:space="preserve">Ad 2)  </w:t>
      </w:r>
      <w:r w:rsidR="00312E47" w:rsidRPr="00312E47">
        <w:rPr>
          <w:rFonts w:ascii="Candara" w:eastAsia="Calibri" w:hAnsi="Candara" w:cs="Times New Roman"/>
          <w:b/>
          <w:sz w:val="24"/>
          <w:szCs w:val="24"/>
        </w:rPr>
        <w:t>NADZOR NAD POSLOVANJEM TZO MARIJA BISTRICA ZA 2020., TE DONOŠENJE ZAKLJUČKA I MIŠLJENJA O POSLOVANJU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312E47" w:rsidRPr="00312E47" w:rsidRDefault="00312E47" w:rsidP="00312E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Kako je donošenjem novog Zakona o turističkim zajednicama i promicanju hrvatskog turizma ukinuto tijelo turističke zajednice nadzorni odbor, poslovi nadzora nad poslovanjem postali su poslovi Skupštine turističke zajednice.</w:t>
      </w:r>
    </w:p>
    <w:p w:rsidR="00312E47" w:rsidRPr="00312E47" w:rsidRDefault="00312E47" w:rsidP="00312E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U elektroničkoj pošti koja je poslana dana 16. ožujka nalazili su se potrebni materijali za nadzor poslovanja.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Za prihvaćanje </w:t>
      </w:r>
      <w:r w:rsidR="00312E47">
        <w:rPr>
          <w:rFonts w:ascii="Candara" w:eastAsia="Calibri" w:hAnsi="Candara" w:cs="Times New Roman"/>
          <w:sz w:val="24"/>
          <w:szCs w:val="24"/>
        </w:rPr>
        <w:t xml:space="preserve">nacrta zaključka i mišljenja o poslovanju TZO Marija Bistrica za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 2020. glasalo je</w:t>
      </w:r>
      <w:r w:rsidR="00B71726">
        <w:rPr>
          <w:rFonts w:ascii="Candara" w:eastAsia="Calibri" w:hAnsi="Candara" w:cs="Times New Roman"/>
          <w:sz w:val="24"/>
          <w:szCs w:val="24"/>
        </w:rPr>
        <w:t xml:space="preserve"> 8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273F81" w:rsidRPr="00312E47">
        <w:rPr>
          <w:rFonts w:ascii="Candara" w:eastAsia="Calibri" w:hAnsi="Candara" w:cs="Times New Roman"/>
          <w:sz w:val="24"/>
          <w:szCs w:val="24"/>
        </w:rPr>
        <w:t xml:space="preserve">Skupštine </w:t>
      </w:r>
      <w:r w:rsidRPr="00312E47">
        <w:rPr>
          <w:rFonts w:ascii="Candara" w:eastAsia="Calibri" w:hAnsi="Candara" w:cs="Times New Roman"/>
          <w:sz w:val="24"/>
          <w:szCs w:val="24"/>
        </w:rPr>
        <w:t>te se donosi slijedeća: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Default="00B73BE3" w:rsidP="00B73BE3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b/>
          <w:sz w:val="24"/>
          <w:szCs w:val="24"/>
          <w:lang w:eastAsia="hr-HR"/>
        </w:rPr>
        <w:t xml:space="preserve">Odluka </w:t>
      </w:r>
    </w:p>
    <w:p w:rsidR="00312E47" w:rsidRDefault="00312E47" w:rsidP="00B73BE3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>
        <w:rPr>
          <w:rFonts w:ascii="Candara" w:eastAsia="Times New Roman" w:hAnsi="Candara" w:cs="Arial"/>
          <w:b/>
          <w:sz w:val="24"/>
          <w:szCs w:val="24"/>
          <w:lang w:eastAsia="hr-HR"/>
        </w:rPr>
        <w:t>o donošenju</w:t>
      </w:r>
      <w:r w:rsidRPr="00312E47">
        <w:t xml:space="preserve"> </w:t>
      </w:r>
      <w:r w:rsidRPr="00312E47">
        <w:rPr>
          <w:rFonts w:ascii="Candara" w:eastAsia="Times New Roman" w:hAnsi="Candara" w:cs="Arial"/>
          <w:b/>
          <w:sz w:val="24"/>
          <w:szCs w:val="24"/>
          <w:lang w:eastAsia="hr-HR"/>
        </w:rPr>
        <w:t>zaključka i mišljenja o poslovanju TZO Marija Bistrica za  2020.</w:t>
      </w:r>
      <w:r>
        <w:rPr>
          <w:rFonts w:ascii="Candara" w:eastAsia="Times New Roman" w:hAnsi="Candara" w:cs="Arial"/>
          <w:b/>
          <w:sz w:val="24"/>
          <w:szCs w:val="24"/>
          <w:lang w:eastAsia="hr-HR"/>
        </w:rPr>
        <w:t xml:space="preserve"> </w:t>
      </w:r>
    </w:p>
    <w:p w:rsidR="00B17DF7" w:rsidRPr="00312E47" w:rsidRDefault="00B17DF7" w:rsidP="00B73BE3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</w:p>
    <w:p w:rsidR="00B73BE3" w:rsidRPr="00312E47" w:rsidRDefault="00B73BE3" w:rsidP="00B73BE3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Članak 1.</w:t>
      </w:r>
    </w:p>
    <w:p w:rsidR="00B73BE3" w:rsidRPr="00312E47" w:rsidRDefault="00312E47" w:rsidP="00B73BE3">
      <w:pPr>
        <w:spacing w:after="0" w:line="240" w:lineRule="auto"/>
        <w:rPr>
          <w:rFonts w:ascii="Candara" w:eastAsia="Calibri" w:hAnsi="Candara" w:cs="Times New Roman"/>
          <w:bCs/>
          <w:sz w:val="24"/>
          <w:szCs w:val="24"/>
        </w:rPr>
      </w:pPr>
      <w:r>
        <w:rPr>
          <w:rFonts w:ascii="Candara" w:eastAsia="Calibri" w:hAnsi="Candara" w:cs="Times New Roman"/>
          <w:bCs/>
          <w:sz w:val="24"/>
          <w:szCs w:val="24"/>
        </w:rPr>
        <w:t>Nakon pregleda materijala vez</w:t>
      </w:r>
      <w:r w:rsidR="00B17DF7">
        <w:rPr>
          <w:rFonts w:ascii="Candara" w:eastAsia="Calibri" w:hAnsi="Candara" w:cs="Times New Roman"/>
          <w:bCs/>
          <w:sz w:val="24"/>
          <w:szCs w:val="24"/>
        </w:rPr>
        <w:t xml:space="preserve">anih za nadzor nad poslovanjem, </w:t>
      </w:r>
      <w:r>
        <w:rPr>
          <w:rFonts w:ascii="Candara" w:eastAsia="Calibri" w:hAnsi="Candara" w:cs="Times New Roman"/>
          <w:bCs/>
          <w:sz w:val="24"/>
          <w:szCs w:val="24"/>
        </w:rPr>
        <w:t xml:space="preserve">usvaja se Zaključak i mišljenje </w:t>
      </w:r>
      <w:r w:rsidR="00B17DF7">
        <w:rPr>
          <w:rFonts w:ascii="Candara" w:eastAsia="Calibri" w:hAnsi="Candara" w:cs="Times New Roman"/>
          <w:bCs/>
          <w:sz w:val="24"/>
          <w:szCs w:val="24"/>
        </w:rPr>
        <w:t>o poslovanju TZO Marija Bistrica za 2020. godinu.</w:t>
      </w:r>
    </w:p>
    <w:p w:rsidR="00B73BE3" w:rsidRPr="00312E47" w:rsidRDefault="00B73BE3" w:rsidP="00B73BE3">
      <w:pPr>
        <w:spacing w:after="0" w:line="240" w:lineRule="auto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B73BE3" w:rsidRPr="00312E47" w:rsidRDefault="00B73BE3" w:rsidP="00B73BE3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Članak 2.</w:t>
      </w:r>
    </w:p>
    <w:p w:rsidR="00B73BE3" w:rsidRPr="00312E47" w:rsidRDefault="00B73BE3" w:rsidP="00B73BE3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  <w:r w:rsidRPr="00312E47">
        <w:rPr>
          <w:rFonts w:ascii="Candara" w:eastAsia="Times New Roman" w:hAnsi="Candara" w:cs="Arial"/>
          <w:sz w:val="24"/>
          <w:szCs w:val="24"/>
          <w:lang w:eastAsia="hr-HR"/>
        </w:rPr>
        <w:t>Ova Odluka stupa na snagu danom donošenja.</w:t>
      </w:r>
    </w:p>
    <w:p w:rsidR="00B73BE3" w:rsidRPr="00312E47" w:rsidRDefault="00B73BE3" w:rsidP="00B73BE3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312E47">
        <w:rPr>
          <w:rFonts w:ascii="Candara" w:eastAsia="Calibri" w:hAnsi="Candara" w:cs="Times New Roman"/>
          <w:b/>
          <w:sz w:val="24"/>
          <w:szCs w:val="24"/>
        </w:rPr>
        <w:t xml:space="preserve">AD 3) </w:t>
      </w:r>
      <w:r w:rsidR="00B17DF7" w:rsidRPr="00B17DF7">
        <w:rPr>
          <w:rFonts w:ascii="Candara" w:eastAsia="Calibri" w:hAnsi="Candara" w:cs="Times New Roman"/>
          <w:b/>
          <w:sz w:val="24"/>
          <w:szCs w:val="24"/>
        </w:rPr>
        <w:t>IZVJEŠĆE O IZVRŠENJU PROGRAMA RADA ZA 2020. GODINU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t>Iz tablice Prihoda i rashoda za razdoblje od 01. 01. do 31.12.2020. vidljivo je da su prihodi ostvareni u iznosu od 87,72% planiranih, dok su rashodi ostvareni u iznosu 96,37% planiranih.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t xml:space="preserve">Najveći pad u prihodima je uočen kod prihoda od turističke pristojbe koji su ove godine iznosili 26.073,56 kuna, dok su u 2019. iznosili 137.412,19, odnosno u 2020. je ostvareno 81% </w:t>
      </w: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lastRenderedPageBreak/>
        <w:t>manje prihoda od turističke pristojbe. Turistička članarina je ostvarena u iznosu za 32% manje u odnosu na 2019.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t>Također, smanjeni su i troškovi manifestacija s obzirom da je većina planova stavljena van snage.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t xml:space="preserve">Razlika u izvješćima koja se predaju na FINA-u i koja se rade sukladno Zakonu o financijskom poslovanju i računovodstvu neprofitnih organizacija te izvješća koje se radi sukladno Zakonu o turističkim zajednicama nastaje jer se u financijska izvješća uključuje amortizacija (ove godine u iznosu od 43.608,65) te se u financijsko izvješće ne mogu uključiti sredstva koja smo povukli sa deviznog računa kako bismo podmirili troškove nabave Srca dobrodošlice (30.000,00 kuna). Zbog toga je nastala razlika od 30.000,00 u prihodima i 13.608,65 u rashodima. 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B17DF7">
        <w:rPr>
          <w:rFonts w:ascii="Candara" w:eastAsia="Calibri" w:hAnsi="Candara" w:cs="Times New Roman"/>
          <w:sz w:val="24"/>
          <w:szCs w:val="24"/>
          <w:lang w:eastAsia="hr-HR"/>
        </w:rPr>
        <w:t>S obzirom na nastalu situaciju i smanjenje prihoda, nastao je manjak poslovanja u iznosu od 68.418,91 koji se treba sanirati u narednim poslovnim godinama.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S obzirom da nije bilo pitanja i prijedloga, predsjednik predlaže očitovanje o prihvaćanju </w:t>
      </w:r>
      <w:r w:rsidR="00B17DF7" w:rsidRPr="00B17DF7">
        <w:rPr>
          <w:rFonts w:ascii="Candara" w:eastAsia="Calibri" w:hAnsi="Candara" w:cs="Times New Roman"/>
          <w:sz w:val="24"/>
          <w:szCs w:val="24"/>
        </w:rPr>
        <w:t>Izvješć</w:t>
      </w:r>
      <w:r w:rsidR="00B17DF7">
        <w:rPr>
          <w:rFonts w:ascii="Candara" w:eastAsia="Calibri" w:hAnsi="Candara" w:cs="Times New Roman"/>
          <w:sz w:val="24"/>
          <w:szCs w:val="24"/>
        </w:rPr>
        <w:t>a</w:t>
      </w:r>
      <w:r w:rsidR="00B17DF7" w:rsidRPr="00B17DF7">
        <w:rPr>
          <w:rFonts w:ascii="Candara" w:eastAsia="Calibri" w:hAnsi="Candara" w:cs="Times New Roman"/>
          <w:sz w:val="24"/>
          <w:szCs w:val="24"/>
        </w:rPr>
        <w:t xml:space="preserve"> o izvršenju programa rada za 2020. godinu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Turističke zajednice općine Marija Bistrica. 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Za prihvaća</w:t>
      </w:r>
      <w:r w:rsidR="00B17DF7">
        <w:rPr>
          <w:rFonts w:ascii="Candara" w:eastAsia="Calibri" w:hAnsi="Candara" w:cs="Times New Roman"/>
          <w:sz w:val="24"/>
          <w:szCs w:val="24"/>
        </w:rPr>
        <w:t xml:space="preserve">nje </w:t>
      </w:r>
      <w:r w:rsidR="00B17DF7" w:rsidRPr="00B17DF7">
        <w:rPr>
          <w:rFonts w:ascii="Candara" w:eastAsia="Calibri" w:hAnsi="Candara" w:cs="Times New Roman"/>
          <w:sz w:val="24"/>
          <w:szCs w:val="24"/>
        </w:rPr>
        <w:t>Izvješć</w:t>
      </w:r>
      <w:r w:rsidR="00B17DF7">
        <w:rPr>
          <w:rFonts w:ascii="Candara" w:eastAsia="Calibri" w:hAnsi="Candara" w:cs="Times New Roman"/>
          <w:sz w:val="24"/>
          <w:szCs w:val="24"/>
        </w:rPr>
        <w:t>a</w:t>
      </w:r>
      <w:r w:rsidR="00B17DF7" w:rsidRPr="00B17DF7">
        <w:rPr>
          <w:rFonts w:ascii="Candara" w:eastAsia="Calibri" w:hAnsi="Candara" w:cs="Times New Roman"/>
          <w:sz w:val="24"/>
          <w:szCs w:val="24"/>
        </w:rPr>
        <w:t xml:space="preserve"> o izvršenju programa rada za 2020. godinu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Turističke zajednice općine Marija Bistrica  </w:t>
      </w:r>
      <w:r w:rsidR="00273F81" w:rsidRPr="00312E47">
        <w:rPr>
          <w:rFonts w:ascii="Candara" w:eastAsia="Calibri" w:hAnsi="Candara" w:cs="Times New Roman"/>
          <w:sz w:val="24"/>
          <w:szCs w:val="24"/>
        </w:rPr>
        <w:t>glasalo je</w:t>
      </w:r>
      <w:r w:rsidR="00B71726">
        <w:rPr>
          <w:rFonts w:ascii="Candara" w:eastAsia="Calibri" w:hAnsi="Candara" w:cs="Times New Roman"/>
          <w:sz w:val="24"/>
          <w:szCs w:val="24"/>
        </w:rPr>
        <w:t xml:space="preserve"> 8</w:t>
      </w:r>
      <w:r w:rsidR="00273F81" w:rsidRPr="00312E47">
        <w:rPr>
          <w:rFonts w:ascii="Candara" w:eastAsia="Calibri" w:hAnsi="Candara" w:cs="Times New Roman"/>
          <w:sz w:val="24"/>
          <w:szCs w:val="24"/>
        </w:rPr>
        <w:t xml:space="preserve"> </w:t>
      </w:r>
      <w:r w:rsidRPr="00312E47">
        <w:rPr>
          <w:rFonts w:ascii="Candara" w:eastAsia="Calibri" w:hAnsi="Candara" w:cs="Times New Roman"/>
          <w:sz w:val="24"/>
          <w:szCs w:val="24"/>
        </w:rPr>
        <w:t xml:space="preserve">članova </w:t>
      </w:r>
      <w:r w:rsidR="00273F81" w:rsidRPr="00312E47">
        <w:rPr>
          <w:rFonts w:ascii="Candara" w:eastAsia="Calibri" w:hAnsi="Candara" w:cs="Times New Roman"/>
          <w:sz w:val="24"/>
          <w:szCs w:val="24"/>
        </w:rPr>
        <w:t xml:space="preserve">Skupštine </w:t>
      </w:r>
      <w:r w:rsidR="00B17DF7">
        <w:rPr>
          <w:rFonts w:ascii="Candara" w:eastAsia="Calibri" w:hAnsi="Candara" w:cs="Times New Roman"/>
          <w:sz w:val="24"/>
          <w:szCs w:val="24"/>
        </w:rPr>
        <w:t>te se donosi slj</w:t>
      </w:r>
      <w:r w:rsidRPr="00312E47">
        <w:rPr>
          <w:rFonts w:ascii="Candara" w:eastAsia="Calibri" w:hAnsi="Candara" w:cs="Times New Roman"/>
          <w:sz w:val="24"/>
          <w:szCs w:val="24"/>
        </w:rPr>
        <w:t>edeća: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 w:rsidRPr="00B17DF7">
        <w:rPr>
          <w:rFonts w:ascii="Candara" w:eastAsia="Times New Roman" w:hAnsi="Candara" w:cs="Arial"/>
          <w:b/>
          <w:sz w:val="24"/>
          <w:szCs w:val="24"/>
          <w:lang w:eastAsia="hr-HR"/>
        </w:rPr>
        <w:t>ODLUK</w:t>
      </w:r>
      <w:r w:rsidR="00AA6C04">
        <w:rPr>
          <w:rFonts w:ascii="Candara" w:eastAsia="Times New Roman" w:hAnsi="Candara" w:cs="Arial"/>
          <w:b/>
          <w:sz w:val="24"/>
          <w:szCs w:val="24"/>
          <w:lang w:eastAsia="hr-HR"/>
        </w:rPr>
        <w:t>A</w:t>
      </w: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 w:rsidRPr="00B17DF7">
        <w:rPr>
          <w:rFonts w:ascii="Candara" w:eastAsia="Times New Roman" w:hAnsi="Candara" w:cs="Arial"/>
          <w:b/>
          <w:sz w:val="24"/>
          <w:szCs w:val="24"/>
          <w:lang w:eastAsia="hr-HR"/>
        </w:rPr>
        <w:t>o usvajanju</w:t>
      </w: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hr-HR"/>
        </w:rPr>
      </w:pPr>
      <w:r w:rsidRPr="00B17DF7">
        <w:rPr>
          <w:rFonts w:ascii="Candara" w:eastAsia="Times New Roman" w:hAnsi="Candara" w:cs="Arial"/>
          <w:b/>
          <w:sz w:val="24"/>
          <w:szCs w:val="24"/>
          <w:lang w:eastAsia="hr-HR"/>
        </w:rPr>
        <w:t>Izvješća o izvršenju Programa rada s godišnjim financijskim izvješćem Turističke zajednice općine Marija Bistrica za 2020. godinu</w:t>
      </w: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  <w:r>
        <w:rPr>
          <w:rFonts w:ascii="Candara" w:eastAsia="Times New Roman" w:hAnsi="Candara" w:cs="Arial"/>
          <w:sz w:val="24"/>
          <w:szCs w:val="24"/>
          <w:lang w:eastAsia="hr-HR"/>
        </w:rPr>
        <w:t>Članak 1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.</w:t>
      </w:r>
    </w:p>
    <w:p w:rsidR="00B17DF7" w:rsidRPr="00B17DF7" w:rsidRDefault="00B17DF7" w:rsidP="00B17DF7">
      <w:pPr>
        <w:spacing w:after="0" w:line="240" w:lineRule="auto"/>
        <w:rPr>
          <w:rFonts w:ascii="Candara" w:eastAsia="Times New Roman" w:hAnsi="Candara" w:cs="Arial"/>
          <w:sz w:val="24"/>
          <w:szCs w:val="24"/>
          <w:lang w:eastAsia="hr-HR"/>
        </w:rPr>
      </w:pP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Temeljem prijedloga Turisti</w:t>
      </w:r>
      <w:r>
        <w:rPr>
          <w:rFonts w:ascii="Candara" w:eastAsia="Times New Roman" w:hAnsi="Candara" w:cs="Arial"/>
          <w:sz w:val="24"/>
          <w:szCs w:val="24"/>
          <w:lang w:eastAsia="hr-HR"/>
        </w:rPr>
        <w:t>č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kog v</w:t>
      </w:r>
      <w:r>
        <w:rPr>
          <w:rFonts w:ascii="Candara" w:eastAsia="Times New Roman" w:hAnsi="Candara" w:cs="Arial"/>
          <w:sz w:val="24"/>
          <w:szCs w:val="24"/>
          <w:lang w:eastAsia="hr-HR"/>
        </w:rPr>
        <w:t>ijeć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a, Skup</w:t>
      </w:r>
      <w:r>
        <w:rPr>
          <w:rFonts w:ascii="Candara" w:eastAsia="Times New Roman" w:hAnsi="Candara" w:cs="Arial"/>
          <w:sz w:val="24"/>
          <w:szCs w:val="24"/>
          <w:lang w:eastAsia="hr-HR"/>
        </w:rPr>
        <w:t>š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tina Turisti</w:t>
      </w:r>
      <w:r>
        <w:rPr>
          <w:rFonts w:ascii="Candara" w:eastAsia="Times New Roman" w:hAnsi="Candara" w:cs="Arial"/>
          <w:sz w:val="24"/>
          <w:szCs w:val="24"/>
          <w:lang w:eastAsia="hr-HR"/>
        </w:rPr>
        <w:t>č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 xml:space="preserve">ke zajednice </w:t>
      </w:r>
      <w:r>
        <w:rPr>
          <w:rFonts w:ascii="Candara" w:eastAsia="Times New Roman" w:hAnsi="Candara" w:cs="Arial"/>
          <w:sz w:val="24"/>
          <w:szCs w:val="24"/>
          <w:lang w:eastAsia="hr-HR"/>
        </w:rPr>
        <w:t xml:space="preserve">općine Marija Bistrica 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donosi Izvješć</w:t>
      </w:r>
      <w:r>
        <w:rPr>
          <w:rFonts w:ascii="Candara" w:eastAsia="Times New Roman" w:hAnsi="Candara" w:cs="Arial"/>
          <w:sz w:val="24"/>
          <w:szCs w:val="24"/>
          <w:lang w:eastAsia="hr-HR"/>
        </w:rPr>
        <w:t>e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 xml:space="preserve"> o izvršenju Programa rada s godišnjim financijskim izvješćem Turističke zajednice općine Marija Bistrica za 2020. godinu</w:t>
      </w:r>
      <w:r>
        <w:rPr>
          <w:rFonts w:ascii="Candara" w:eastAsia="Times New Roman" w:hAnsi="Candara" w:cs="Arial"/>
          <w:sz w:val="24"/>
          <w:szCs w:val="24"/>
          <w:lang w:eastAsia="hr-HR"/>
        </w:rPr>
        <w:t>.</w:t>
      </w: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</w:p>
    <w:p w:rsidR="00B17DF7" w:rsidRPr="00B17DF7" w:rsidRDefault="00B17DF7" w:rsidP="00B17DF7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hr-HR"/>
        </w:rPr>
      </w:pPr>
      <w:r>
        <w:rPr>
          <w:rFonts w:ascii="Candara" w:eastAsia="Times New Roman" w:hAnsi="Candara" w:cs="Arial"/>
          <w:sz w:val="24"/>
          <w:szCs w:val="24"/>
          <w:lang w:eastAsia="hr-HR"/>
        </w:rPr>
        <w:t>Članak 2.</w:t>
      </w:r>
    </w:p>
    <w:p w:rsidR="00B17DF7" w:rsidRPr="00B17DF7" w:rsidRDefault="00B17DF7" w:rsidP="00B17DF7">
      <w:pPr>
        <w:spacing w:after="0" w:line="240" w:lineRule="auto"/>
        <w:rPr>
          <w:rFonts w:ascii="Candara" w:eastAsia="Times New Roman" w:hAnsi="Candara" w:cs="Arial"/>
          <w:sz w:val="24"/>
          <w:szCs w:val="24"/>
          <w:lang w:eastAsia="hr-HR"/>
        </w:rPr>
      </w:pP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Ova Odluka stupa na snagu danom dono</w:t>
      </w:r>
      <w:r>
        <w:rPr>
          <w:rFonts w:ascii="Candara" w:eastAsia="Times New Roman" w:hAnsi="Candara" w:cs="Arial"/>
          <w:sz w:val="24"/>
          <w:szCs w:val="24"/>
          <w:lang w:eastAsia="hr-HR"/>
        </w:rPr>
        <w:t>š</w:t>
      </w:r>
      <w:r w:rsidRPr="00B17DF7">
        <w:rPr>
          <w:rFonts w:ascii="Candara" w:eastAsia="Times New Roman" w:hAnsi="Candara" w:cs="Arial"/>
          <w:sz w:val="24"/>
          <w:szCs w:val="24"/>
          <w:lang w:eastAsia="hr-HR"/>
        </w:rPr>
        <w:t>enja.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73BE3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312E47">
        <w:rPr>
          <w:rFonts w:ascii="Candara" w:eastAsia="Calibri" w:hAnsi="Candara" w:cs="Times New Roman"/>
          <w:b/>
          <w:sz w:val="24"/>
          <w:szCs w:val="24"/>
        </w:rPr>
        <w:t xml:space="preserve">AD 4) </w:t>
      </w:r>
      <w:r w:rsidR="00B17DF7" w:rsidRPr="00B17DF7">
        <w:rPr>
          <w:rFonts w:ascii="Candara" w:eastAsia="Calibri" w:hAnsi="Candara" w:cs="Times New Roman"/>
          <w:b/>
          <w:sz w:val="24"/>
          <w:szCs w:val="24"/>
        </w:rPr>
        <w:t>IZVJEŠĆE O RADU TURISTIČKOG VIJEĆA ZA 2020. GODINU</w:t>
      </w:r>
    </w:p>
    <w:p w:rsidR="00B17DF7" w:rsidRDefault="00B17DF7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Izvješće o radu Turističkog vijeća za 2020. godinu dostavljeno je članovima Skupštine 16. ožujka 2021. kao privitak uz e-mail.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U 2020. Turističko vijeće je održalo 5 sjednica.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lastRenderedPageBreak/>
        <w:t xml:space="preserve">Zbog nepovoljnih epidemioloških uvjeta 4 od 5 sjednica je održano </w:t>
      </w:r>
      <w:proofErr w:type="spellStart"/>
      <w:r w:rsidRPr="00B17DF7">
        <w:rPr>
          <w:rFonts w:ascii="Candara" w:eastAsia="Calibri" w:hAnsi="Candara" w:cs="Times New Roman"/>
          <w:sz w:val="24"/>
          <w:szCs w:val="24"/>
        </w:rPr>
        <w:t>online</w:t>
      </w:r>
      <w:proofErr w:type="spellEnd"/>
      <w:r w:rsidRPr="00B17DF7">
        <w:rPr>
          <w:rFonts w:ascii="Candara" w:eastAsia="Calibri" w:hAnsi="Candara" w:cs="Times New Roman"/>
          <w:sz w:val="24"/>
          <w:szCs w:val="24"/>
        </w:rPr>
        <w:t>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 xml:space="preserve">Materijali su članovima dostavljeni </w:t>
      </w:r>
      <w:proofErr w:type="spellStart"/>
      <w:r w:rsidRPr="00B17DF7">
        <w:rPr>
          <w:rFonts w:ascii="Candara" w:eastAsia="Calibri" w:hAnsi="Candara" w:cs="Times New Roman"/>
          <w:sz w:val="24"/>
          <w:szCs w:val="24"/>
        </w:rPr>
        <w:t>mailom</w:t>
      </w:r>
      <w:proofErr w:type="spellEnd"/>
      <w:r w:rsidRPr="00B17DF7">
        <w:rPr>
          <w:rFonts w:ascii="Candara" w:eastAsia="Calibri" w:hAnsi="Candara" w:cs="Times New Roman"/>
          <w:sz w:val="24"/>
          <w:szCs w:val="24"/>
        </w:rPr>
        <w:t xml:space="preserve"> sukladno Poslovniku o radu Turističkog vijeća.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S obzirom da nije bilo pitanja i prijedloga, predsjednik predlaže očitovanje o prihvaćanju izvješća o radu Turističkog vijeća za 20</w:t>
      </w:r>
      <w:r>
        <w:rPr>
          <w:rFonts w:ascii="Candara" w:eastAsia="Calibri" w:hAnsi="Candara" w:cs="Times New Roman"/>
          <w:sz w:val="24"/>
          <w:szCs w:val="24"/>
        </w:rPr>
        <w:t>20</w:t>
      </w:r>
      <w:r w:rsidRPr="00B17DF7">
        <w:rPr>
          <w:rFonts w:ascii="Candara" w:eastAsia="Calibri" w:hAnsi="Candara" w:cs="Times New Roman"/>
          <w:sz w:val="24"/>
          <w:szCs w:val="24"/>
        </w:rPr>
        <w:t>.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Za prihvaćanje izvješća o radu Turističkog vijeća za 20</w:t>
      </w:r>
      <w:r w:rsidR="00B12187">
        <w:rPr>
          <w:rFonts w:ascii="Candara" w:eastAsia="Calibri" w:hAnsi="Candara" w:cs="Times New Roman"/>
          <w:sz w:val="24"/>
          <w:szCs w:val="24"/>
        </w:rPr>
        <w:t>20</w:t>
      </w:r>
      <w:r w:rsidRPr="00B17DF7">
        <w:rPr>
          <w:rFonts w:ascii="Candara" w:eastAsia="Calibri" w:hAnsi="Candara" w:cs="Times New Roman"/>
          <w:sz w:val="24"/>
          <w:szCs w:val="24"/>
        </w:rPr>
        <w:t xml:space="preserve">. glasalo je </w:t>
      </w:r>
      <w:r w:rsidR="00B71726">
        <w:rPr>
          <w:rFonts w:ascii="Candara" w:eastAsia="Calibri" w:hAnsi="Candara" w:cs="Times New Roman"/>
          <w:sz w:val="24"/>
          <w:szCs w:val="24"/>
        </w:rPr>
        <w:t>8</w:t>
      </w:r>
      <w:r w:rsidRPr="00B17DF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B12187">
        <w:rPr>
          <w:rFonts w:ascii="Candara" w:eastAsia="Calibri" w:hAnsi="Candara" w:cs="Times New Roman"/>
          <w:sz w:val="24"/>
          <w:szCs w:val="24"/>
        </w:rPr>
        <w:t>Skupštine te se donosi sl</w:t>
      </w:r>
      <w:r w:rsidRPr="00B17DF7">
        <w:rPr>
          <w:rFonts w:ascii="Candara" w:eastAsia="Calibri" w:hAnsi="Candara" w:cs="Times New Roman"/>
          <w:sz w:val="24"/>
          <w:szCs w:val="24"/>
        </w:rPr>
        <w:t xml:space="preserve">jedeća </w:t>
      </w:r>
    </w:p>
    <w:p w:rsidR="00B17DF7" w:rsidRP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7DF7" w:rsidRPr="00B12187" w:rsidRDefault="00B17DF7" w:rsidP="00B12187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B12187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B17DF7" w:rsidRPr="00B17DF7" w:rsidRDefault="00B17DF7" w:rsidP="00B1218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B17DF7" w:rsidRPr="00B17DF7" w:rsidRDefault="00B17DF7" w:rsidP="00B1218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Članak 1.</w:t>
      </w:r>
    </w:p>
    <w:p w:rsidR="00B17DF7" w:rsidRPr="00B17DF7" w:rsidRDefault="00B17DF7" w:rsidP="00B12187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Prihvaća se Izvješće o radu Turističkog vijeća Turističke zajednice općine Marija Bistrica</w:t>
      </w:r>
      <w:r w:rsidR="00B12187" w:rsidRPr="00B12187">
        <w:rPr>
          <w:rFonts w:ascii="Candara" w:eastAsia="Calibri" w:hAnsi="Candara" w:cs="Times New Roman"/>
          <w:sz w:val="24"/>
          <w:szCs w:val="24"/>
        </w:rPr>
        <w:t xml:space="preserve"> </w:t>
      </w:r>
      <w:r w:rsidR="00B12187" w:rsidRPr="00B17DF7">
        <w:rPr>
          <w:rFonts w:ascii="Candara" w:eastAsia="Calibri" w:hAnsi="Candara" w:cs="Times New Roman"/>
          <w:sz w:val="24"/>
          <w:szCs w:val="24"/>
        </w:rPr>
        <w:t>za 20</w:t>
      </w:r>
      <w:r w:rsidR="00B12187">
        <w:rPr>
          <w:rFonts w:ascii="Candara" w:eastAsia="Calibri" w:hAnsi="Candara" w:cs="Times New Roman"/>
          <w:sz w:val="24"/>
          <w:szCs w:val="24"/>
        </w:rPr>
        <w:t>20</w:t>
      </w:r>
      <w:r w:rsidR="00B12187" w:rsidRPr="00B17DF7">
        <w:rPr>
          <w:rFonts w:ascii="Candara" w:eastAsia="Calibri" w:hAnsi="Candara" w:cs="Times New Roman"/>
          <w:sz w:val="24"/>
          <w:szCs w:val="24"/>
        </w:rPr>
        <w:t>. godinu</w:t>
      </w:r>
      <w:r w:rsidRPr="00B17DF7">
        <w:rPr>
          <w:rFonts w:ascii="Candara" w:eastAsia="Calibri" w:hAnsi="Candara" w:cs="Times New Roman"/>
          <w:sz w:val="24"/>
          <w:szCs w:val="24"/>
        </w:rPr>
        <w:t>.</w:t>
      </w:r>
    </w:p>
    <w:p w:rsidR="00B17DF7" w:rsidRPr="00B17DF7" w:rsidRDefault="00B17DF7" w:rsidP="00B1218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B17DF7" w:rsidRPr="00B17DF7" w:rsidRDefault="00B17DF7" w:rsidP="00B1218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Članak 2.</w:t>
      </w:r>
    </w:p>
    <w:p w:rsidR="00B17DF7" w:rsidRPr="00B17DF7" w:rsidRDefault="00B17DF7" w:rsidP="00B12187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B17DF7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B17DF7" w:rsidRDefault="00B17DF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2187" w:rsidRDefault="00B12187" w:rsidP="00B17DF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 xml:space="preserve">AD 5) </w:t>
      </w:r>
      <w:r w:rsidRPr="00B12187">
        <w:rPr>
          <w:rFonts w:ascii="Candara" w:eastAsia="Calibri" w:hAnsi="Candara" w:cs="Times New Roman"/>
          <w:b/>
          <w:sz w:val="24"/>
          <w:szCs w:val="24"/>
        </w:rPr>
        <w:t>PRIJEDLOG 1. IZMJENE PROGRAMA RADA S FINANCIJSKIM PLANOM ZA 2021. GODINU</w:t>
      </w:r>
    </w:p>
    <w:p w:rsidR="00B12187" w:rsidRPr="00B17DF7" w:rsidRDefault="00B12187" w:rsidP="00B17DF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2187" w:rsidRPr="00B12187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2187">
        <w:rPr>
          <w:rFonts w:ascii="Candara" w:eastAsia="Calibri" w:hAnsi="Candara" w:cs="Times New Roman"/>
          <w:sz w:val="24"/>
          <w:szCs w:val="24"/>
        </w:rPr>
        <w:t>Razlog Prijedloga 1. izmjene programa rada s financijskim planom za 2021. godinu odnosi se na uplatu 120.000,00 kuna iz Fonda za turistički nerazvijena područja i kontinent.</w:t>
      </w:r>
    </w:p>
    <w:p w:rsidR="00B12187" w:rsidRPr="00B12187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12187">
        <w:rPr>
          <w:rFonts w:ascii="Candara" w:eastAsia="Calibri" w:hAnsi="Candara" w:cs="Times New Roman"/>
          <w:sz w:val="24"/>
          <w:szCs w:val="24"/>
        </w:rPr>
        <w:t>Sredstva će se utrošiti na projekte te na funkcioniranje ureda.</w:t>
      </w:r>
    </w:p>
    <w:p w:rsidR="00B12187" w:rsidRPr="00B12187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B12187">
        <w:rPr>
          <w:rFonts w:ascii="Candara" w:eastAsia="Calibri" w:hAnsi="Candara" w:cs="Times New Roman"/>
          <w:sz w:val="24"/>
          <w:szCs w:val="24"/>
        </w:rPr>
        <w:t>Ostali prihodi i rashodi su povećani sukladno tome</w:t>
      </w:r>
      <w:r w:rsidRPr="00B12187">
        <w:rPr>
          <w:rFonts w:ascii="Candara" w:eastAsia="Calibri" w:hAnsi="Candara" w:cs="Times New Roman"/>
          <w:b/>
          <w:sz w:val="24"/>
          <w:szCs w:val="24"/>
        </w:rPr>
        <w:t>.</w:t>
      </w:r>
    </w:p>
    <w:p w:rsidR="00B12187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2187" w:rsidRPr="00103644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>
        <w:rPr>
          <w:rFonts w:ascii="Candara" w:eastAsia="Calibri" w:hAnsi="Candara" w:cs="Times New Roman"/>
          <w:sz w:val="24"/>
          <w:szCs w:val="26"/>
        </w:rPr>
        <w:t>p</w:t>
      </w:r>
      <w:r w:rsidRPr="00522CA7">
        <w:rPr>
          <w:rFonts w:ascii="Candara" w:eastAsia="Calibri" w:hAnsi="Candara" w:cs="Times New Roman"/>
          <w:sz w:val="24"/>
          <w:szCs w:val="26"/>
        </w:rPr>
        <w:t>rijedlog</w:t>
      </w:r>
      <w:r>
        <w:rPr>
          <w:rFonts w:ascii="Candara" w:eastAsia="Calibri" w:hAnsi="Candara" w:cs="Times New Roman"/>
          <w:sz w:val="24"/>
          <w:szCs w:val="26"/>
        </w:rPr>
        <w:t>a 1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. izmjene Programa rada </w:t>
      </w:r>
      <w:r>
        <w:rPr>
          <w:rFonts w:ascii="Candara" w:eastAsia="Calibri" w:hAnsi="Candara" w:cs="Times New Roman"/>
          <w:sz w:val="24"/>
          <w:szCs w:val="26"/>
        </w:rPr>
        <w:t>s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financijsk</w:t>
      </w:r>
      <w:r>
        <w:rPr>
          <w:rFonts w:ascii="Candara" w:eastAsia="Calibri" w:hAnsi="Candara" w:cs="Times New Roman"/>
          <w:sz w:val="24"/>
          <w:szCs w:val="26"/>
        </w:rPr>
        <w:t>im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plan</w:t>
      </w:r>
      <w:r>
        <w:rPr>
          <w:rFonts w:ascii="Candara" w:eastAsia="Calibri" w:hAnsi="Candara" w:cs="Times New Roman"/>
          <w:sz w:val="24"/>
          <w:szCs w:val="26"/>
        </w:rPr>
        <w:t>om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>Turističke zajednice općine Marija Bistrica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za 202</w:t>
      </w:r>
      <w:r>
        <w:rPr>
          <w:rFonts w:ascii="Candara" w:eastAsia="Calibri" w:hAnsi="Candara" w:cs="Times New Roman"/>
          <w:sz w:val="24"/>
          <w:szCs w:val="26"/>
        </w:rPr>
        <w:t>1.</w:t>
      </w:r>
    </w:p>
    <w:p w:rsidR="00B12187" w:rsidRPr="00103644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 xml:space="preserve">nje </w:t>
      </w:r>
      <w:r>
        <w:rPr>
          <w:rFonts w:ascii="Candara" w:eastAsia="Calibri" w:hAnsi="Candara" w:cs="Times New Roman"/>
          <w:sz w:val="24"/>
          <w:szCs w:val="26"/>
        </w:rPr>
        <w:t>p</w:t>
      </w:r>
      <w:r w:rsidRPr="00522CA7">
        <w:rPr>
          <w:rFonts w:ascii="Candara" w:eastAsia="Calibri" w:hAnsi="Candara" w:cs="Times New Roman"/>
          <w:sz w:val="24"/>
          <w:szCs w:val="26"/>
        </w:rPr>
        <w:t>rijedlog</w:t>
      </w:r>
      <w:r>
        <w:rPr>
          <w:rFonts w:ascii="Candara" w:eastAsia="Calibri" w:hAnsi="Candara" w:cs="Times New Roman"/>
          <w:sz w:val="24"/>
          <w:szCs w:val="26"/>
        </w:rPr>
        <w:t>a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6"/>
        </w:rPr>
        <w:t>1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. izmjene Programa rada </w:t>
      </w:r>
      <w:r>
        <w:rPr>
          <w:rFonts w:ascii="Candara" w:eastAsia="Calibri" w:hAnsi="Candara" w:cs="Times New Roman"/>
          <w:sz w:val="24"/>
          <w:szCs w:val="26"/>
        </w:rPr>
        <w:t xml:space="preserve">s </w:t>
      </w:r>
      <w:r w:rsidRPr="00522CA7">
        <w:rPr>
          <w:rFonts w:ascii="Candara" w:eastAsia="Calibri" w:hAnsi="Candara" w:cs="Times New Roman"/>
          <w:sz w:val="24"/>
          <w:szCs w:val="26"/>
        </w:rPr>
        <w:t>financijsk</w:t>
      </w:r>
      <w:r>
        <w:rPr>
          <w:rFonts w:ascii="Candara" w:eastAsia="Calibri" w:hAnsi="Candara" w:cs="Times New Roman"/>
          <w:sz w:val="24"/>
          <w:szCs w:val="26"/>
        </w:rPr>
        <w:t>im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plan</w:t>
      </w:r>
      <w:r>
        <w:rPr>
          <w:rFonts w:ascii="Candara" w:eastAsia="Calibri" w:hAnsi="Candara" w:cs="Times New Roman"/>
          <w:sz w:val="24"/>
          <w:szCs w:val="26"/>
        </w:rPr>
        <w:t>om</w:t>
      </w:r>
      <w:r w:rsidRPr="00522CA7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Turističke zajednice općine Marija Bistrica  </w:t>
      </w:r>
      <w:r w:rsidRPr="00522CA7">
        <w:rPr>
          <w:rFonts w:ascii="Candara" w:eastAsia="Calibri" w:hAnsi="Candara" w:cs="Times New Roman"/>
          <w:sz w:val="24"/>
          <w:szCs w:val="26"/>
        </w:rPr>
        <w:t>za 202</w:t>
      </w:r>
      <w:r>
        <w:rPr>
          <w:rFonts w:ascii="Candara" w:eastAsia="Calibri" w:hAnsi="Candara" w:cs="Times New Roman"/>
          <w:sz w:val="24"/>
          <w:szCs w:val="26"/>
        </w:rPr>
        <w:t>1.</w:t>
      </w:r>
      <w:r>
        <w:rPr>
          <w:rFonts w:ascii="Candara" w:eastAsia="Calibri" w:hAnsi="Candara" w:cs="Times New Roman"/>
          <w:sz w:val="24"/>
          <w:szCs w:val="24"/>
        </w:rPr>
        <w:t xml:space="preserve"> glasalo je </w:t>
      </w:r>
      <w:r w:rsidR="00B71726">
        <w:rPr>
          <w:rFonts w:ascii="Candara" w:eastAsia="Calibri" w:hAnsi="Candara" w:cs="Times New Roman"/>
          <w:sz w:val="24"/>
          <w:szCs w:val="24"/>
        </w:rPr>
        <w:t>8</w:t>
      </w:r>
      <w:bookmarkStart w:id="0" w:name="_GoBack"/>
      <w:bookmarkEnd w:id="0"/>
      <w:r>
        <w:rPr>
          <w:rFonts w:ascii="Candara" w:eastAsia="Calibri" w:hAnsi="Candara" w:cs="Times New Roman"/>
          <w:sz w:val="24"/>
          <w:szCs w:val="24"/>
        </w:rPr>
        <w:t xml:space="preserve"> članova Skupštine te se donosi slijedeća:</w:t>
      </w:r>
    </w:p>
    <w:p w:rsidR="00B12187" w:rsidRPr="00103644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12187" w:rsidRPr="00844250" w:rsidRDefault="00B12187" w:rsidP="00B12187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B12187" w:rsidRPr="00844250" w:rsidRDefault="00B12187" w:rsidP="00B12187">
      <w:pPr>
        <w:spacing w:after="0" w:line="240" w:lineRule="auto"/>
        <w:jc w:val="center"/>
        <w:rPr>
          <w:rFonts w:ascii="Candara" w:eastAsia="Times New Roman" w:hAnsi="Candara" w:cs="Arial"/>
          <w:b/>
          <w:sz w:val="26"/>
          <w:szCs w:val="26"/>
          <w:lang w:eastAsia="hr-HR"/>
        </w:rPr>
      </w:pPr>
      <w:r w:rsidRPr="00844250">
        <w:rPr>
          <w:rFonts w:ascii="Candara" w:eastAsia="Times New Roman" w:hAnsi="Candara" w:cs="Arial"/>
          <w:b/>
          <w:sz w:val="26"/>
          <w:szCs w:val="26"/>
          <w:lang w:eastAsia="hr-HR"/>
        </w:rPr>
        <w:t xml:space="preserve">Odluka </w:t>
      </w:r>
    </w:p>
    <w:p w:rsidR="00B12187" w:rsidRPr="00844250" w:rsidRDefault="00B12187" w:rsidP="00B12187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844250">
        <w:rPr>
          <w:rFonts w:ascii="Candara" w:eastAsia="Calibri" w:hAnsi="Candara" w:cs="Times New Roman"/>
          <w:sz w:val="26"/>
          <w:szCs w:val="26"/>
        </w:rPr>
        <w:t>Članak 1.</w:t>
      </w:r>
    </w:p>
    <w:p w:rsidR="00B12187" w:rsidRPr="00844250" w:rsidRDefault="00B12187" w:rsidP="00B12187">
      <w:pPr>
        <w:spacing w:after="0" w:line="240" w:lineRule="auto"/>
        <w:rPr>
          <w:rFonts w:ascii="Candara" w:eastAsia="Calibri" w:hAnsi="Candara" w:cs="Times New Roman"/>
          <w:bCs/>
          <w:sz w:val="26"/>
          <w:szCs w:val="26"/>
        </w:rPr>
      </w:pPr>
      <w:r w:rsidRPr="00844250">
        <w:rPr>
          <w:rFonts w:ascii="Candara" w:eastAsia="Calibri" w:hAnsi="Candara" w:cs="Times New Roman"/>
          <w:bCs/>
          <w:sz w:val="26"/>
          <w:szCs w:val="26"/>
        </w:rPr>
        <w:t xml:space="preserve">Prihvaća se </w:t>
      </w:r>
      <w:r>
        <w:rPr>
          <w:rFonts w:ascii="Candara" w:eastAsia="Calibri" w:hAnsi="Candara" w:cs="Times New Roman"/>
          <w:bCs/>
          <w:sz w:val="26"/>
          <w:szCs w:val="26"/>
        </w:rPr>
        <w:t>1</w:t>
      </w:r>
      <w:r w:rsidRPr="00844250">
        <w:rPr>
          <w:rFonts w:ascii="Candara" w:eastAsia="Calibri" w:hAnsi="Candara" w:cs="Times New Roman"/>
          <w:bCs/>
          <w:sz w:val="26"/>
          <w:szCs w:val="26"/>
        </w:rPr>
        <w:t>. izmjen</w:t>
      </w:r>
      <w:r>
        <w:rPr>
          <w:rFonts w:ascii="Candara" w:eastAsia="Calibri" w:hAnsi="Candara" w:cs="Times New Roman"/>
          <w:bCs/>
          <w:sz w:val="26"/>
          <w:szCs w:val="26"/>
        </w:rPr>
        <w:t>a</w:t>
      </w:r>
      <w:r w:rsidRPr="00844250">
        <w:rPr>
          <w:rFonts w:ascii="Candara" w:eastAsia="Calibri" w:hAnsi="Candara" w:cs="Times New Roman"/>
          <w:bCs/>
          <w:sz w:val="26"/>
          <w:szCs w:val="26"/>
        </w:rPr>
        <w:t xml:space="preserve"> </w:t>
      </w:r>
      <w:r w:rsidRPr="00B12187">
        <w:rPr>
          <w:rFonts w:ascii="Candara" w:eastAsia="Calibri" w:hAnsi="Candara" w:cs="Times New Roman"/>
          <w:bCs/>
          <w:sz w:val="26"/>
          <w:szCs w:val="26"/>
        </w:rPr>
        <w:t xml:space="preserve">Programa rada s financijskim planom Turističke zajednice </w:t>
      </w:r>
      <w:r>
        <w:rPr>
          <w:rFonts w:ascii="Candara" w:eastAsia="Calibri" w:hAnsi="Candara" w:cs="Times New Roman"/>
          <w:bCs/>
          <w:sz w:val="26"/>
          <w:szCs w:val="26"/>
        </w:rPr>
        <w:t>općine Marija Bistrica  za 2021</w:t>
      </w:r>
      <w:r w:rsidRPr="00844250">
        <w:rPr>
          <w:rFonts w:ascii="Candara" w:eastAsia="Calibri" w:hAnsi="Candara" w:cs="Times New Roman"/>
          <w:bCs/>
          <w:sz w:val="26"/>
          <w:szCs w:val="26"/>
        </w:rPr>
        <w:t>.</w:t>
      </w:r>
    </w:p>
    <w:p w:rsidR="00B12187" w:rsidRPr="00844250" w:rsidRDefault="00B12187" w:rsidP="00B12187">
      <w:pPr>
        <w:spacing w:after="0" w:line="240" w:lineRule="auto"/>
        <w:rPr>
          <w:rFonts w:ascii="Candara" w:eastAsia="Times New Roman" w:hAnsi="Candara" w:cs="Arial"/>
          <w:sz w:val="26"/>
          <w:szCs w:val="26"/>
          <w:lang w:eastAsia="hr-HR"/>
        </w:rPr>
      </w:pPr>
    </w:p>
    <w:p w:rsidR="00B12187" w:rsidRPr="00844250" w:rsidRDefault="00B12187" w:rsidP="00B12187">
      <w:pPr>
        <w:spacing w:after="0" w:line="240" w:lineRule="auto"/>
        <w:jc w:val="center"/>
        <w:rPr>
          <w:rFonts w:ascii="Candara" w:eastAsia="Times New Roman" w:hAnsi="Candara" w:cs="Arial"/>
          <w:sz w:val="26"/>
          <w:szCs w:val="26"/>
          <w:lang w:eastAsia="hr-HR"/>
        </w:rPr>
      </w:pPr>
      <w:r w:rsidRPr="00844250">
        <w:rPr>
          <w:rFonts w:ascii="Candara" w:eastAsia="Times New Roman" w:hAnsi="Candara" w:cs="Arial"/>
          <w:sz w:val="26"/>
          <w:szCs w:val="26"/>
          <w:lang w:eastAsia="hr-HR"/>
        </w:rPr>
        <w:t>Članak 2.</w:t>
      </w:r>
    </w:p>
    <w:p w:rsidR="00B12187" w:rsidRPr="00844250" w:rsidRDefault="00B12187" w:rsidP="00B12187">
      <w:pPr>
        <w:spacing w:after="0" w:line="240" w:lineRule="auto"/>
        <w:jc w:val="both"/>
        <w:rPr>
          <w:rFonts w:ascii="Candara" w:eastAsia="Times New Roman" w:hAnsi="Candara" w:cs="Arial"/>
          <w:sz w:val="26"/>
          <w:szCs w:val="26"/>
          <w:lang w:eastAsia="hr-HR"/>
        </w:rPr>
      </w:pPr>
      <w:r w:rsidRPr="00844250">
        <w:rPr>
          <w:rFonts w:ascii="Candara" w:eastAsia="Times New Roman" w:hAnsi="Candara" w:cs="Arial"/>
          <w:sz w:val="26"/>
          <w:szCs w:val="26"/>
          <w:lang w:eastAsia="hr-HR"/>
        </w:rPr>
        <w:t>Ova Odluka stupa na snagu danom donošenja.</w:t>
      </w:r>
    </w:p>
    <w:p w:rsidR="00B17DF7" w:rsidRDefault="00B17DF7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12187" w:rsidRPr="00312E47" w:rsidRDefault="00B12187" w:rsidP="00B73BE3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6)</w:t>
      </w:r>
      <w:r w:rsidRPr="00B12187">
        <w:rPr>
          <w:rFonts w:ascii="Candara" w:eastAsia="Calibri" w:hAnsi="Candara" w:cs="Times New Roman"/>
          <w:sz w:val="24"/>
          <w:szCs w:val="24"/>
        </w:rPr>
        <w:t xml:space="preserve"> </w:t>
      </w:r>
      <w:r w:rsidRPr="00B12187">
        <w:rPr>
          <w:rFonts w:ascii="Candara" w:eastAsia="Calibri" w:hAnsi="Candara" w:cs="Times New Roman"/>
          <w:b/>
          <w:sz w:val="24"/>
          <w:szCs w:val="24"/>
        </w:rPr>
        <w:t>PITANJA I PRIJEDLOZI</w:t>
      </w:r>
      <w:r>
        <w:rPr>
          <w:rFonts w:ascii="Candara" w:eastAsia="Calibri" w:hAnsi="Candara" w:cs="Times New Roman"/>
          <w:b/>
          <w:sz w:val="24"/>
          <w:szCs w:val="24"/>
        </w:rPr>
        <w:t xml:space="preserve"> </w:t>
      </w:r>
    </w:p>
    <w:p w:rsidR="00B73BE3" w:rsidRPr="00312E47" w:rsidRDefault="00B73BE3" w:rsidP="00B73BE3">
      <w:pPr>
        <w:spacing w:after="200" w:line="253" w:lineRule="atLeast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Nije bilo daljnjeg očitovanja. Predsjednik se dodatno zahvalio svim članovima </w:t>
      </w:r>
      <w:r w:rsidR="003238E5" w:rsidRPr="00312E47">
        <w:rPr>
          <w:rFonts w:ascii="Candara" w:eastAsia="Calibri" w:hAnsi="Candara" w:cs="Times New Roman"/>
          <w:sz w:val="24"/>
          <w:szCs w:val="24"/>
        </w:rPr>
        <w:t xml:space="preserve">Turističke skupštine </w:t>
      </w:r>
      <w:r w:rsidRPr="00312E47">
        <w:rPr>
          <w:rFonts w:ascii="Candara" w:eastAsia="Calibri" w:hAnsi="Candara" w:cs="Times New Roman"/>
          <w:sz w:val="24"/>
          <w:szCs w:val="24"/>
        </w:rPr>
        <w:t>i zamolio za razumijevanje u ovoj situaciji epidemiološke krize.</w:t>
      </w: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73BE3" w:rsidRPr="00312E47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>Zapisničar:</w:t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B73BE3" w:rsidRPr="00F8488E" w:rsidRDefault="00B73BE3" w:rsidP="00B73BE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12E47">
        <w:rPr>
          <w:rFonts w:ascii="Candara" w:eastAsia="Calibri" w:hAnsi="Candara" w:cs="Times New Roman"/>
          <w:sz w:val="24"/>
          <w:szCs w:val="24"/>
        </w:rPr>
        <w:t xml:space="preserve">Mateja Janečić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</w:rPr>
        <w:t>Miketić</w:t>
      </w:r>
      <w:proofErr w:type="spellEnd"/>
      <w:r w:rsidRPr="00312E47">
        <w:rPr>
          <w:rFonts w:ascii="Candara" w:eastAsia="Calibri" w:hAnsi="Candara" w:cs="Times New Roman"/>
          <w:sz w:val="24"/>
          <w:szCs w:val="24"/>
        </w:rPr>
        <w:t xml:space="preserve">,  </w:t>
      </w:r>
      <w:proofErr w:type="spellStart"/>
      <w:r w:rsidRPr="00312E47">
        <w:rPr>
          <w:rFonts w:ascii="Candara" w:eastAsia="Calibri" w:hAnsi="Candara" w:cs="Times New Roman"/>
          <w:sz w:val="24"/>
          <w:szCs w:val="24"/>
        </w:rPr>
        <w:t>mag</w:t>
      </w:r>
      <w:proofErr w:type="spellEnd"/>
      <w:r w:rsidRPr="00312E47">
        <w:rPr>
          <w:rFonts w:ascii="Candara" w:eastAsia="Calibri" w:hAnsi="Candara" w:cs="Times New Roman"/>
          <w:sz w:val="24"/>
          <w:szCs w:val="24"/>
        </w:rPr>
        <w:t>. oec.</w:t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</w:r>
      <w:r w:rsidRPr="00312E47">
        <w:rPr>
          <w:rFonts w:ascii="Candara" w:eastAsia="Calibri" w:hAnsi="Candara" w:cs="Times New Roman"/>
          <w:sz w:val="24"/>
          <w:szCs w:val="24"/>
        </w:rPr>
        <w:tab/>
        <w:t>Josi</w:t>
      </w:r>
      <w:r w:rsidRPr="00103644">
        <w:rPr>
          <w:rFonts w:ascii="Candara" w:eastAsia="Calibri" w:hAnsi="Candara" w:cs="Times New Roman"/>
          <w:sz w:val="24"/>
          <w:szCs w:val="24"/>
        </w:rPr>
        <w:t>p Milički</w:t>
      </w:r>
    </w:p>
    <w:sectPr w:rsidR="00B73BE3" w:rsidRPr="00F8488E" w:rsidSect="00811E1E">
      <w:headerReference w:type="default" r:id="rId9"/>
      <w:footerReference w:type="default" r:id="rId10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B9" w:rsidRDefault="00C722B9" w:rsidP="00EF557C">
      <w:pPr>
        <w:spacing w:after="0" w:line="240" w:lineRule="auto"/>
      </w:pPr>
      <w:r>
        <w:separator/>
      </w:r>
    </w:p>
  </w:endnote>
  <w:endnote w:type="continuationSeparator" w:id="0">
    <w:p w:rsidR="00C722B9" w:rsidRDefault="00C722B9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26">
          <w:rPr>
            <w:noProof/>
          </w:rPr>
          <w:t>6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B9" w:rsidRDefault="00C722B9" w:rsidP="00EF557C">
      <w:pPr>
        <w:spacing w:after="0" w:line="240" w:lineRule="auto"/>
      </w:pPr>
      <w:r>
        <w:separator/>
      </w:r>
    </w:p>
  </w:footnote>
  <w:footnote w:type="continuationSeparator" w:id="0">
    <w:p w:rsidR="00C722B9" w:rsidRDefault="00C722B9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bb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bb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08B"/>
    <w:multiLevelType w:val="hybridMultilevel"/>
    <w:tmpl w:val="CF9C29E6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01A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36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969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1BD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2194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214F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1E0735B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D098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8451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4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6077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4F99641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913AE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02F1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EA70F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C4CF8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2468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D5F8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D813439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1437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E4034"/>
    <w:multiLevelType w:val="hybridMultilevel"/>
    <w:tmpl w:val="7F348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136B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166F5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75F14"/>
    <w:multiLevelType w:val="hybridMultilevel"/>
    <w:tmpl w:val="523077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B6830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F349C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2078A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5638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3E0DB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9773FC"/>
    <w:multiLevelType w:val="hybridMultilevel"/>
    <w:tmpl w:val="974239D4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43F7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F127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70128"/>
    <w:multiLevelType w:val="hybridMultilevel"/>
    <w:tmpl w:val="33B054F0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2"/>
  </w:num>
  <w:num w:numId="5">
    <w:abstractNumId w:val="26"/>
  </w:num>
  <w:num w:numId="6">
    <w:abstractNumId w:val="17"/>
  </w:num>
  <w:num w:numId="7">
    <w:abstractNumId w:val="15"/>
  </w:num>
  <w:num w:numId="8">
    <w:abstractNumId w:val="9"/>
  </w:num>
  <w:num w:numId="9">
    <w:abstractNumId w:val="24"/>
  </w:num>
  <w:num w:numId="10">
    <w:abstractNumId w:val="41"/>
  </w:num>
  <w:num w:numId="11">
    <w:abstractNumId w:val="0"/>
  </w:num>
  <w:num w:numId="12">
    <w:abstractNumId w:val="42"/>
  </w:num>
  <w:num w:numId="13">
    <w:abstractNumId w:val="38"/>
  </w:num>
  <w:num w:numId="14">
    <w:abstractNumId w:val="25"/>
  </w:num>
  <w:num w:numId="15">
    <w:abstractNumId w:val="34"/>
  </w:num>
  <w:num w:numId="16">
    <w:abstractNumId w:val="29"/>
  </w:num>
  <w:num w:numId="17">
    <w:abstractNumId w:val="20"/>
  </w:num>
  <w:num w:numId="18">
    <w:abstractNumId w:val="40"/>
  </w:num>
  <w:num w:numId="19">
    <w:abstractNumId w:val="6"/>
  </w:num>
  <w:num w:numId="20">
    <w:abstractNumId w:val="19"/>
  </w:num>
  <w:num w:numId="21">
    <w:abstractNumId w:val="12"/>
  </w:num>
  <w:num w:numId="22">
    <w:abstractNumId w:val="3"/>
  </w:num>
  <w:num w:numId="23">
    <w:abstractNumId w:val="31"/>
  </w:num>
  <w:num w:numId="24">
    <w:abstractNumId w:val="30"/>
  </w:num>
  <w:num w:numId="25">
    <w:abstractNumId w:val="1"/>
  </w:num>
  <w:num w:numId="26">
    <w:abstractNumId w:val="36"/>
  </w:num>
  <w:num w:numId="27">
    <w:abstractNumId w:val="28"/>
  </w:num>
  <w:num w:numId="28">
    <w:abstractNumId w:val="8"/>
  </w:num>
  <w:num w:numId="29">
    <w:abstractNumId w:val="7"/>
  </w:num>
  <w:num w:numId="30">
    <w:abstractNumId w:val="33"/>
  </w:num>
  <w:num w:numId="31">
    <w:abstractNumId w:val="23"/>
  </w:num>
  <w:num w:numId="32">
    <w:abstractNumId w:val="39"/>
  </w:num>
  <w:num w:numId="33">
    <w:abstractNumId w:val="21"/>
  </w:num>
  <w:num w:numId="34">
    <w:abstractNumId w:val="14"/>
  </w:num>
  <w:num w:numId="35">
    <w:abstractNumId w:val="32"/>
  </w:num>
  <w:num w:numId="36">
    <w:abstractNumId w:val="37"/>
  </w:num>
  <w:num w:numId="37">
    <w:abstractNumId w:val="22"/>
  </w:num>
  <w:num w:numId="38">
    <w:abstractNumId w:val="35"/>
  </w:num>
  <w:num w:numId="39">
    <w:abstractNumId w:val="27"/>
  </w:num>
  <w:num w:numId="40">
    <w:abstractNumId w:val="16"/>
  </w:num>
  <w:num w:numId="41">
    <w:abstractNumId w:val="11"/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21EC0"/>
    <w:rsid w:val="00071EBC"/>
    <w:rsid w:val="0007307C"/>
    <w:rsid w:val="00077F0F"/>
    <w:rsid w:val="00103644"/>
    <w:rsid w:val="001360F0"/>
    <w:rsid w:val="00144B64"/>
    <w:rsid w:val="00155242"/>
    <w:rsid w:val="00167CDE"/>
    <w:rsid w:val="001734F2"/>
    <w:rsid w:val="00181137"/>
    <w:rsid w:val="001A1EDA"/>
    <w:rsid w:val="001B5269"/>
    <w:rsid w:val="001C4474"/>
    <w:rsid w:val="001D32B5"/>
    <w:rsid w:val="001F07B7"/>
    <w:rsid w:val="00224D81"/>
    <w:rsid w:val="00226407"/>
    <w:rsid w:val="00233AF8"/>
    <w:rsid w:val="00243382"/>
    <w:rsid w:val="00273F81"/>
    <w:rsid w:val="002903EF"/>
    <w:rsid w:val="002B61A7"/>
    <w:rsid w:val="002B6611"/>
    <w:rsid w:val="00312E47"/>
    <w:rsid w:val="0031738D"/>
    <w:rsid w:val="00321B05"/>
    <w:rsid w:val="003238E5"/>
    <w:rsid w:val="00347BAF"/>
    <w:rsid w:val="00386EE2"/>
    <w:rsid w:val="0039377A"/>
    <w:rsid w:val="003C2012"/>
    <w:rsid w:val="003C618F"/>
    <w:rsid w:val="003F4CE7"/>
    <w:rsid w:val="0042662F"/>
    <w:rsid w:val="00427B00"/>
    <w:rsid w:val="004433B6"/>
    <w:rsid w:val="00474F32"/>
    <w:rsid w:val="004854B7"/>
    <w:rsid w:val="004A1A44"/>
    <w:rsid w:val="004B6181"/>
    <w:rsid w:val="004C4243"/>
    <w:rsid w:val="004C5548"/>
    <w:rsid w:val="004E5DE6"/>
    <w:rsid w:val="004F131B"/>
    <w:rsid w:val="004F6FBE"/>
    <w:rsid w:val="00514E80"/>
    <w:rsid w:val="00524889"/>
    <w:rsid w:val="0053045D"/>
    <w:rsid w:val="005309CB"/>
    <w:rsid w:val="0053218D"/>
    <w:rsid w:val="00533A70"/>
    <w:rsid w:val="0057217E"/>
    <w:rsid w:val="00577868"/>
    <w:rsid w:val="005D4B7D"/>
    <w:rsid w:val="005D64AC"/>
    <w:rsid w:val="005D7921"/>
    <w:rsid w:val="005F0B5A"/>
    <w:rsid w:val="00632313"/>
    <w:rsid w:val="00654893"/>
    <w:rsid w:val="00662056"/>
    <w:rsid w:val="006715C8"/>
    <w:rsid w:val="00676269"/>
    <w:rsid w:val="00684936"/>
    <w:rsid w:val="006902E1"/>
    <w:rsid w:val="006B272E"/>
    <w:rsid w:val="006D6D7D"/>
    <w:rsid w:val="006E414F"/>
    <w:rsid w:val="00764332"/>
    <w:rsid w:val="007670D3"/>
    <w:rsid w:val="007729B7"/>
    <w:rsid w:val="0078206D"/>
    <w:rsid w:val="007A4626"/>
    <w:rsid w:val="007A6A36"/>
    <w:rsid w:val="007C0379"/>
    <w:rsid w:val="007D5BDB"/>
    <w:rsid w:val="00811E1E"/>
    <w:rsid w:val="00814FF7"/>
    <w:rsid w:val="00841FE4"/>
    <w:rsid w:val="00857EDC"/>
    <w:rsid w:val="00870F96"/>
    <w:rsid w:val="008957D3"/>
    <w:rsid w:val="008C2DF0"/>
    <w:rsid w:val="008E08D5"/>
    <w:rsid w:val="008F44AC"/>
    <w:rsid w:val="00901D6A"/>
    <w:rsid w:val="009151F4"/>
    <w:rsid w:val="00925824"/>
    <w:rsid w:val="0095495A"/>
    <w:rsid w:val="00984542"/>
    <w:rsid w:val="00985021"/>
    <w:rsid w:val="00994D0D"/>
    <w:rsid w:val="009B7CEA"/>
    <w:rsid w:val="00A276BF"/>
    <w:rsid w:val="00A322EF"/>
    <w:rsid w:val="00A3364C"/>
    <w:rsid w:val="00A40BC6"/>
    <w:rsid w:val="00A477CC"/>
    <w:rsid w:val="00AA2AF0"/>
    <w:rsid w:val="00AA58CF"/>
    <w:rsid w:val="00AA6C04"/>
    <w:rsid w:val="00AD362C"/>
    <w:rsid w:val="00AE2A30"/>
    <w:rsid w:val="00B12187"/>
    <w:rsid w:val="00B17DF7"/>
    <w:rsid w:val="00B201A7"/>
    <w:rsid w:val="00B4397B"/>
    <w:rsid w:val="00B53D88"/>
    <w:rsid w:val="00B53E5F"/>
    <w:rsid w:val="00B71726"/>
    <w:rsid w:val="00B73BE3"/>
    <w:rsid w:val="00B7528E"/>
    <w:rsid w:val="00B94CC1"/>
    <w:rsid w:val="00BB2D9C"/>
    <w:rsid w:val="00BD1380"/>
    <w:rsid w:val="00BF58D8"/>
    <w:rsid w:val="00C04C1D"/>
    <w:rsid w:val="00C0619A"/>
    <w:rsid w:val="00C268E1"/>
    <w:rsid w:val="00C65B2D"/>
    <w:rsid w:val="00C722B9"/>
    <w:rsid w:val="00C72CE8"/>
    <w:rsid w:val="00C95FBA"/>
    <w:rsid w:val="00CC094F"/>
    <w:rsid w:val="00CE7B5D"/>
    <w:rsid w:val="00CF6B06"/>
    <w:rsid w:val="00D042D6"/>
    <w:rsid w:val="00D05BC1"/>
    <w:rsid w:val="00D1012F"/>
    <w:rsid w:val="00D22654"/>
    <w:rsid w:val="00D40064"/>
    <w:rsid w:val="00D56D7B"/>
    <w:rsid w:val="00D70CBF"/>
    <w:rsid w:val="00D74E1E"/>
    <w:rsid w:val="00D80B82"/>
    <w:rsid w:val="00D823C8"/>
    <w:rsid w:val="00DD52BF"/>
    <w:rsid w:val="00DE7647"/>
    <w:rsid w:val="00DF6A3B"/>
    <w:rsid w:val="00E14FA2"/>
    <w:rsid w:val="00E56FD5"/>
    <w:rsid w:val="00E80747"/>
    <w:rsid w:val="00EA6891"/>
    <w:rsid w:val="00EC3714"/>
    <w:rsid w:val="00EF4CDF"/>
    <w:rsid w:val="00EF557C"/>
    <w:rsid w:val="00EF7219"/>
    <w:rsid w:val="00F00CCF"/>
    <w:rsid w:val="00F07740"/>
    <w:rsid w:val="00F11EC2"/>
    <w:rsid w:val="00F15EA0"/>
    <w:rsid w:val="00F344FD"/>
    <w:rsid w:val="00F40925"/>
    <w:rsid w:val="00F41E4C"/>
    <w:rsid w:val="00F646A2"/>
    <w:rsid w:val="00F76304"/>
    <w:rsid w:val="00F829B9"/>
    <w:rsid w:val="00F82C56"/>
    <w:rsid w:val="00F8488E"/>
    <w:rsid w:val="00F86966"/>
    <w:rsid w:val="00FA1EFA"/>
    <w:rsid w:val="00FB694C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A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A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BC39-1684-4CC4-922F-17867848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5</cp:revision>
  <cp:lastPrinted>2020-05-07T09:55:00Z</cp:lastPrinted>
  <dcterms:created xsi:type="dcterms:W3CDTF">2021-03-24T09:17:00Z</dcterms:created>
  <dcterms:modified xsi:type="dcterms:W3CDTF">2021-03-30T08:36:00Z</dcterms:modified>
</cp:coreProperties>
</file>