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F41DB7" w:rsidP="00A64C0D">
      <w:pPr>
        <w:pStyle w:val="NoSpacing"/>
        <w:rPr>
          <w:rFonts w:ascii="Candara" w:hAnsi="Candara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8B745" wp14:editId="67AB7B93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3448050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TURISTIČKA ZAJEDNICA OPĆINE MARIJA BISTRICA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Zagrebačka bb,  HR - 49246 Marija Bistrica,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Tel. +385 (0) 49 / 468-380,  Fax. +385 (0) 49 / 301-011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OIB: 24739573126 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www.tz-marija-bistrica.hr  tzo.marija.bistrica@gmail.com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.4pt;width:271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26IQIAAB4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" stroked="f">
                <v:textbox>
                  <w:txbxContent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TURISTIČKA ZAJEDNICA OPĆINE MARIJA BISTRICA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Zagrebačka bb,  HR - 49246 Marija Bistrica,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Tel. +385 (0) 49 / 468-380,  Fax. +385 (0) 49 / 301-011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OIB: 24739573126 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color w:val="ED1B2F"/>
                          <w:sz w:val="20"/>
                          <w:szCs w:val="20"/>
                          <w:u w:val="single"/>
                        </w:rPr>
                      </w:pPr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www.tz-marija-bistrica.hr  tzo.marija.bistrica@gmail.com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B2616D" wp14:editId="67506BE9">
            <wp:simplePos x="0" y="0"/>
            <wp:positionH relativeFrom="column">
              <wp:posOffset>701675</wp:posOffset>
            </wp:positionH>
            <wp:positionV relativeFrom="paragraph">
              <wp:posOffset>-242570</wp:posOffset>
            </wp:positionV>
            <wp:extent cx="3560445" cy="1695450"/>
            <wp:effectExtent l="0" t="0" r="0" b="0"/>
            <wp:wrapNone/>
            <wp:docPr id="1" name="Picture 1" descr="C:\Users\PCNikola\AppData\Local\Microsoft\Windows\INetCache\Content.Word\polozeni-fu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ikola\AppData\Local\Microsoft\Windows\INetCache\Content.Word\polozeni-full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" t="2112" r="1022" b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3E7AF6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Ur.broj:</w:t>
      </w:r>
      <w:r w:rsidR="00CA6237">
        <w:rPr>
          <w:rFonts w:ascii="Candara" w:hAnsi="Candara"/>
          <w:sz w:val="24"/>
          <w:szCs w:val="24"/>
        </w:rPr>
        <w:t xml:space="preserve"> </w:t>
      </w:r>
      <w:r w:rsidR="00836C68">
        <w:rPr>
          <w:rFonts w:ascii="Candara" w:hAnsi="Candara"/>
          <w:sz w:val="24"/>
          <w:szCs w:val="24"/>
        </w:rPr>
        <w:t>15-201</w:t>
      </w:r>
      <w:r w:rsidR="009476A2">
        <w:rPr>
          <w:rFonts w:ascii="Candara" w:hAnsi="Candara"/>
          <w:sz w:val="24"/>
          <w:szCs w:val="24"/>
        </w:rPr>
        <w:t>9-02</w:t>
      </w:r>
      <w:r w:rsidRPr="0075724B">
        <w:rPr>
          <w:rFonts w:ascii="Candara" w:hAnsi="Candara"/>
          <w:sz w:val="24"/>
          <w:szCs w:val="24"/>
        </w:rPr>
        <w:t xml:space="preserve"> </w:t>
      </w:r>
    </w:p>
    <w:p w:rsidR="0075724B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Marija Bistrica</w:t>
      </w:r>
      <w:r w:rsidR="00836C68">
        <w:rPr>
          <w:rFonts w:ascii="Candara" w:hAnsi="Candara"/>
          <w:sz w:val="24"/>
          <w:szCs w:val="24"/>
        </w:rPr>
        <w:t xml:space="preserve">, </w:t>
      </w:r>
      <w:r w:rsidR="009476A2">
        <w:rPr>
          <w:rFonts w:ascii="Candara" w:hAnsi="Candara"/>
          <w:sz w:val="24"/>
          <w:szCs w:val="24"/>
        </w:rPr>
        <w:t>12</w:t>
      </w:r>
      <w:r w:rsidR="00836C68">
        <w:rPr>
          <w:rFonts w:ascii="Candara" w:hAnsi="Candara"/>
          <w:sz w:val="24"/>
          <w:szCs w:val="24"/>
        </w:rPr>
        <w:t>.</w:t>
      </w:r>
      <w:r w:rsidR="009476A2">
        <w:rPr>
          <w:rFonts w:ascii="Candara" w:hAnsi="Candara"/>
          <w:sz w:val="24"/>
          <w:szCs w:val="24"/>
        </w:rPr>
        <w:t>06</w:t>
      </w:r>
      <w:r w:rsidR="00836C68">
        <w:rPr>
          <w:rFonts w:ascii="Candara" w:hAnsi="Candara"/>
          <w:sz w:val="24"/>
          <w:szCs w:val="24"/>
        </w:rPr>
        <w:t>.201</w:t>
      </w:r>
      <w:r w:rsidR="00CA6237">
        <w:rPr>
          <w:rFonts w:ascii="Candara" w:hAnsi="Candara"/>
          <w:sz w:val="24"/>
          <w:szCs w:val="24"/>
        </w:rPr>
        <w:t>9</w:t>
      </w:r>
      <w:r w:rsidR="00836C68">
        <w:rPr>
          <w:rFonts w:ascii="Candara" w:hAnsi="Candara"/>
          <w:sz w:val="24"/>
          <w:szCs w:val="24"/>
        </w:rPr>
        <w:t>.</w:t>
      </w:r>
    </w:p>
    <w:p w:rsidR="003E7AF6" w:rsidRDefault="003E7AF6" w:rsidP="003E7AF6"/>
    <w:p w:rsidR="003E7AF6" w:rsidRDefault="003E7AF6" w:rsidP="003E7AF6"/>
    <w:p w:rsidR="00CA6237" w:rsidRDefault="009476A2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>
        <w:rPr>
          <w:rFonts w:ascii="Candara" w:hAnsi="Candara"/>
          <w:b/>
          <w:sz w:val="72"/>
          <w:szCs w:val="72"/>
        </w:rPr>
        <w:t>I</w:t>
      </w:r>
      <w:r w:rsidR="00CA6237">
        <w:rPr>
          <w:rFonts w:ascii="Candara" w:hAnsi="Candara"/>
          <w:b/>
          <w:sz w:val="72"/>
          <w:szCs w:val="72"/>
        </w:rPr>
        <w:t>I. IZMJEN</w:t>
      </w:r>
      <w:r w:rsidR="004A7D02">
        <w:rPr>
          <w:rFonts w:ascii="Candara" w:hAnsi="Candara"/>
          <w:b/>
          <w:sz w:val="72"/>
          <w:szCs w:val="72"/>
        </w:rPr>
        <w:t>A</w:t>
      </w:r>
      <w:bookmarkStart w:id="0" w:name="_GoBack"/>
      <w:bookmarkEnd w:id="0"/>
      <w:r w:rsidR="00CA6237">
        <w:rPr>
          <w:rFonts w:ascii="Candara" w:hAnsi="Candara"/>
          <w:b/>
          <w:sz w:val="72"/>
          <w:szCs w:val="72"/>
        </w:rPr>
        <w:t xml:space="preserve"> </w:t>
      </w:r>
    </w:p>
    <w:p w:rsidR="00EF557C" w:rsidRDefault="003E7AF6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</w:t>
      </w:r>
      <w:r w:rsidR="00CA6237">
        <w:rPr>
          <w:rFonts w:ascii="Candara" w:hAnsi="Candara"/>
          <w:b/>
          <w:sz w:val="72"/>
          <w:szCs w:val="72"/>
        </w:rPr>
        <w:t>A</w:t>
      </w:r>
      <w:r w:rsidRPr="003E7AF6">
        <w:rPr>
          <w:rFonts w:ascii="Candara" w:hAnsi="Candara"/>
          <w:b/>
          <w:sz w:val="72"/>
          <w:szCs w:val="72"/>
        </w:rPr>
        <w:t xml:space="preserve"> NABAVE ZA 201</w:t>
      </w:r>
      <w:r w:rsidR="00415201">
        <w:rPr>
          <w:rFonts w:ascii="Candara" w:hAnsi="Candara"/>
          <w:b/>
          <w:sz w:val="72"/>
          <w:szCs w:val="72"/>
        </w:rPr>
        <w:t>9</w:t>
      </w:r>
      <w:r w:rsidRPr="003E7AF6">
        <w:rPr>
          <w:rFonts w:ascii="Candara" w:hAnsi="Candara"/>
          <w:b/>
          <w:sz w:val="72"/>
          <w:szCs w:val="72"/>
        </w:rPr>
        <w:t>.</w:t>
      </w:r>
      <w:r w:rsidR="00836C68">
        <w:rPr>
          <w:rFonts w:ascii="Candara" w:hAnsi="Candara"/>
          <w:b/>
          <w:sz w:val="72"/>
          <w:szCs w:val="72"/>
        </w:rPr>
        <w:t xml:space="preserve"> GODINU</w:t>
      </w: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7E1F20" w:rsidRPr="007E1F20" w:rsidRDefault="007E1F20" w:rsidP="007E1F20">
      <w:pPr>
        <w:rPr>
          <w:rFonts w:ascii="Candara" w:hAnsi="Candara"/>
        </w:rPr>
      </w:pPr>
    </w:p>
    <w:tbl>
      <w:tblPr>
        <w:tblStyle w:val="Svijetlipopis-Isticanje51"/>
        <w:tblpPr w:leftFromText="180" w:rightFromText="180" w:vertAnchor="page" w:horzAnchor="margin" w:tblpY="2416"/>
        <w:tblW w:w="15238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78"/>
        <w:gridCol w:w="1718"/>
        <w:gridCol w:w="2381"/>
        <w:gridCol w:w="1541"/>
        <w:gridCol w:w="1541"/>
        <w:gridCol w:w="1962"/>
        <w:gridCol w:w="1541"/>
        <w:gridCol w:w="2101"/>
      </w:tblGrid>
      <w:tr w:rsidR="00415201" w:rsidRPr="003A1289" w:rsidTr="00415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8" w:type="dxa"/>
            <w:shd w:val="clear" w:color="auto" w:fill="538135" w:themeFill="accent6" w:themeFillShade="BF"/>
            <w:vAlign w:val="center"/>
          </w:tcPr>
          <w:p w:rsidR="00552568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718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CPV oznaka</w:t>
            </w:r>
          </w:p>
        </w:tc>
        <w:tc>
          <w:tcPr>
            <w:tcW w:w="238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962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10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552568" w:rsidRPr="003A1289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552568" w:rsidRPr="003E7AF6" w:rsidRDefault="00552568" w:rsidP="00415201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  <w:vAlign w:val="center"/>
          </w:tcPr>
          <w:p w:rsidR="00552568" w:rsidRDefault="00552568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JN/01/1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79211100-7</w:t>
            </w:r>
          </w:p>
        </w:tc>
        <w:tc>
          <w:tcPr>
            <w:tcW w:w="238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30.000,00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9476A2" w:rsidRPr="009476A2" w:rsidTr="00CA623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9476A2" w:rsidRDefault="00415201" w:rsidP="00415201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1478" w:type="dxa"/>
            <w:vAlign w:val="center"/>
          </w:tcPr>
          <w:p w:rsidR="00415201" w:rsidRPr="009476A2" w:rsidRDefault="00415201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JN/02/19</w:t>
            </w:r>
          </w:p>
        </w:tc>
        <w:tc>
          <w:tcPr>
            <w:tcW w:w="1718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45233294-6</w:t>
            </w:r>
          </w:p>
        </w:tc>
        <w:tc>
          <w:tcPr>
            <w:tcW w:w="2381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Smeđa signalizacija</w:t>
            </w:r>
          </w:p>
        </w:tc>
        <w:tc>
          <w:tcPr>
            <w:tcW w:w="1541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6.000,00</w:t>
            </w:r>
          </w:p>
        </w:tc>
        <w:tc>
          <w:tcPr>
            <w:tcW w:w="1541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Lipanj 2019.</w:t>
            </w:r>
          </w:p>
        </w:tc>
        <w:tc>
          <w:tcPr>
            <w:tcW w:w="2101" w:type="dxa"/>
            <w:vAlign w:val="center"/>
          </w:tcPr>
          <w:p w:rsidR="00415201" w:rsidRPr="009476A2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6 mjeseci</w:t>
            </w:r>
            <w:r w:rsidR="009476A2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415201" w:rsidRPr="00552568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552568" w:rsidRDefault="00415201" w:rsidP="00415201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  <w:vAlign w:val="center"/>
          </w:tcPr>
          <w:p w:rsidR="00415201" w:rsidRDefault="00415201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3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63513000-8</w:t>
            </w:r>
          </w:p>
        </w:tc>
        <w:tc>
          <w:tcPr>
            <w:tcW w:w="238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54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41" w:type="dxa"/>
            <w:vAlign w:val="center"/>
          </w:tcPr>
          <w:p w:rsidR="00415201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415201" w:rsidRPr="003A1289" w:rsidTr="00CA623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0D4816" w:rsidRDefault="00415201" w:rsidP="00415201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78" w:type="dxa"/>
            <w:vAlign w:val="center"/>
          </w:tcPr>
          <w:p w:rsidR="00415201" w:rsidRDefault="00415201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4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300000000-9</w:t>
            </w:r>
          </w:p>
        </w:tc>
        <w:tc>
          <w:tcPr>
            <w:tcW w:w="238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Stolno računalo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4.800,00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Travanj 201</w:t>
            </w: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9</w:t>
            </w: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CA6237" w:rsidRPr="00CA6237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CA6237" w:rsidRPr="009476A2" w:rsidRDefault="00CA6237" w:rsidP="00415201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5.</w:t>
            </w:r>
          </w:p>
        </w:tc>
        <w:tc>
          <w:tcPr>
            <w:tcW w:w="1478" w:type="dxa"/>
            <w:vAlign w:val="center"/>
          </w:tcPr>
          <w:p w:rsidR="00CA6237" w:rsidRPr="009476A2" w:rsidRDefault="00CA6237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JN/05/19</w:t>
            </w:r>
          </w:p>
        </w:tc>
        <w:tc>
          <w:tcPr>
            <w:tcW w:w="1718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30232110-8</w:t>
            </w:r>
          </w:p>
        </w:tc>
        <w:tc>
          <w:tcPr>
            <w:tcW w:w="2381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Kopirka i postolje za kopirku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12.487,50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Ožujak 2019.</w:t>
            </w:r>
          </w:p>
        </w:tc>
        <w:tc>
          <w:tcPr>
            <w:tcW w:w="2101" w:type="dxa"/>
            <w:vAlign w:val="center"/>
          </w:tcPr>
          <w:p w:rsidR="00CA6237" w:rsidRPr="009476A2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1 mjesec</w:t>
            </w:r>
          </w:p>
        </w:tc>
      </w:tr>
      <w:tr w:rsidR="00CA6237" w:rsidRPr="003A1289" w:rsidTr="00F400F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CA6237" w:rsidRPr="009476A2" w:rsidRDefault="00CA6237" w:rsidP="00CA623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6.</w:t>
            </w:r>
          </w:p>
        </w:tc>
        <w:tc>
          <w:tcPr>
            <w:tcW w:w="1478" w:type="dxa"/>
            <w:vAlign w:val="center"/>
          </w:tcPr>
          <w:p w:rsidR="00CA6237" w:rsidRPr="009476A2" w:rsidRDefault="00F400FA" w:rsidP="00F40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JN/06/19</w:t>
            </w:r>
          </w:p>
        </w:tc>
        <w:tc>
          <w:tcPr>
            <w:tcW w:w="1718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30231300-0</w:t>
            </w:r>
          </w:p>
        </w:tc>
        <w:tc>
          <w:tcPr>
            <w:tcW w:w="2381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Totem LCD 55"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26.093,75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Rujan 2019.</w:t>
            </w:r>
          </w:p>
        </w:tc>
        <w:tc>
          <w:tcPr>
            <w:tcW w:w="2101" w:type="dxa"/>
            <w:vAlign w:val="center"/>
          </w:tcPr>
          <w:p w:rsidR="00CA6237" w:rsidRPr="009476A2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476A2">
              <w:rPr>
                <w:rFonts w:ascii="Candara" w:eastAsia="Calibri" w:hAnsi="Candara" w:cs="Times New Roman"/>
                <w:sz w:val="24"/>
                <w:szCs w:val="24"/>
              </w:rPr>
              <w:t>1 mjesec</w:t>
            </w:r>
          </w:p>
        </w:tc>
      </w:tr>
      <w:tr w:rsidR="002F4235" w:rsidRPr="002F4235" w:rsidTr="00F4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9476A2" w:rsidRPr="002F4235" w:rsidRDefault="009476A2" w:rsidP="00CA623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1478" w:type="dxa"/>
            <w:vAlign w:val="center"/>
          </w:tcPr>
          <w:p w:rsidR="009476A2" w:rsidRPr="002F4235" w:rsidRDefault="009476A2" w:rsidP="00F40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JN/07/19</w:t>
            </w:r>
          </w:p>
        </w:tc>
        <w:tc>
          <w:tcPr>
            <w:tcW w:w="1718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37000000-8</w:t>
            </w:r>
          </w:p>
        </w:tc>
        <w:tc>
          <w:tcPr>
            <w:tcW w:w="2381" w:type="dxa"/>
            <w:vAlign w:val="center"/>
          </w:tcPr>
          <w:p w:rsidR="009476A2" w:rsidRPr="002F4235" w:rsidRDefault="009476A2" w:rsidP="000E1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</w:t>
            </w:r>
            <w:r w:rsidR="00B359B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dicionalni drveni konj </w:t>
            </w:r>
            <w:r w:rsidR="000E13A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veličine 3,00*2,70 m</w:t>
            </w:r>
          </w:p>
        </w:tc>
        <w:tc>
          <w:tcPr>
            <w:tcW w:w="1541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35.000,00  </w:t>
            </w:r>
          </w:p>
        </w:tc>
        <w:tc>
          <w:tcPr>
            <w:tcW w:w="1541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Lipanj 2019.</w:t>
            </w:r>
          </w:p>
        </w:tc>
        <w:tc>
          <w:tcPr>
            <w:tcW w:w="2101" w:type="dxa"/>
            <w:vAlign w:val="center"/>
          </w:tcPr>
          <w:p w:rsidR="009476A2" w:rsidRPr="002F4235" w:rsidRDefault="009476A2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2F4235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 mjesec</w:t>
            </w:r>
          </w:p>
        </w:tc>
      </w:tr>
    </w:tbl>
    <w:p w:rsidR="00552568" w:rsidRDefault="00552568" w:rsidP="00552568">
      <w:pPr>
        <w:pStyle w:val="NoSpacing"/>
        <w:rPr>
          <w:rFonts w:ascii="Candara" w:hAnsi="Candara"/>
          <w:b/>
          <w:sz w:val="24"/>
          <w:szCs w:val="24"/>
        </w:rPr>
      </w:pPr>
    </w:p>
    <w:p w:rsidR="00552568" w:rsidRDefault="00552568" w:rsidP="00552568">
      <w:pPr>
        <w:pStyle w:val="NoSpacing"/>
        <w:rPr>
          <w:rFonts w:ascii="Candara" w:hAnsi="Candara"/>
          <w:b/>
          <w:sz w:val="24"/>
          <w:szCs w:val="24"/>
        </w:rPr>
      </w:pPr>
    </w:p>
    <w:p w:rsidR="00415201" w:rsidRDefault="00415201" w:rsidP="00F400FA">
      <w:pPr>
        <w:pStyle w:val="NoSpacing"/>
        <w:rPr>
          <w:rFonts w:ascii="Candara" w:hAnsi="Candara"/>
          <w:sz w:val="24"/>
          <w:szCs w:val="24"/>
        </w:rPr>
      </w:pPr>
    </w:p>
    <w:p w:rsidR="00415201" w:rsidRDefault="00415201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</w:p>
    <w:p w:rsidR="00552568" w:rsidRPr="00552568" w:rsidRDefault="00552568" w:rsidP="009476A2">
      <w:pPr>
        <w:pStyle w:val="NoSpacing"/>
        <w:ind w:left="7788" w:firstLine="708"/>
        <w:rPr>
          <w:rFonts w:ascii="Candara" w:hAnsi="Candara"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Predsjednik Turističke zajednice općine Marija Bistrica</w:t>
      </w:r>
    </w:p>
    <w:p w:rsidR="00552568" w:rsidRPr="003E7AF6" w:rsidRDefault="00552568" w:rsidP="00552568">
      <w:pPr>
        <w:pStyle w:val="NoSpacing"/>
        <w:ind w:left="7788" w:firstLine="708"/>
        <w:rPr>
          <w:rFonts w:ascii="Candara" w:hAnsi="Candara"/>
          <w:b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Josip Milički, ing.</w:t>
      </w:r>
    </w:p>
    <w:sectPr w:rsidR="00552568" w:rsidRPr="003E7AF6" w:rsidSect="00552568">
      <w:headerReference w:type="default" r:id="rId9"/>
      <w:footerReference w:type="default" r:id="rId10"/>
      <w:type w:val="continuous"/>
      <w:pgSz w:w="16838" w:h="11906" w:orient="landscape"/>
      <w:pgMar w:top="1417" w:right="167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0B" w:rsidRDefault="003A3F0B" w:rsidP="00EF557C">
      <w:pPr>
        <w:spacing w:after="0" w:line="240" w:lineRule="auto"/>
      </w:pPr>
      <w:r>
        <w:separator/>
      </w:r>
    </w:p>
  </w:endnote>
  <w:endnote w:type="continuationSeparator" w:id="0">
    <w:p w:rsidR="003A3F0B" w:rsidRDefault="003A3F0B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A2" w:rsidRPr="009476A2" w:rsidRDefault="009476A2" w:rsidP="009476A2">
    <w:pPr>
      <w:pStyle w:val="Footer"/>
      <w:rPr>
        <w:rFonts w:ascii="Candara" w:hAnsi="Candara"/>
      </w:rPr>
    </w:pPr>
    <w:r w:rsidRPr="009476A2">
      <w:rPr>
        <w:rFonts w:ascii="Candara" w:hAnsi="Candara"/>
      </w:rPr>
      <w:t>* smeđa signalizacija se ove godine neće nabavljati</w:t>
    </w:r>
  </w:p>
  <w:p w:rsidR="009476A2" w:rsidRDefault="0094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0B" w:rsidRDefault="003A3F0B" w:rsidP="00EF557C">
      <w:pPr>
        <w:spacing w:after="0" w:line="240" w:lineRule="auto"/>
      </w:pPr>
      <w:r>
        <w:separator/>
      </w:r>
    </w:p>
  </w:footnote>
  <w:footnote w:type="continuationSeparator" w:id="0">
    <w:p w:rsidR="003A3F0B" w:rsidRDefault="003A3F0B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EF557C">
    <w:pPr>
      <w:pStyle w:val="Header"/>
    </w:pPr>
  </w:p>
  <w:p w:rsidR="00EF557C" w:rsidRDefault="00EF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3043"/>
    <w:multiLevelType w:val="hybridMultilevel"/>
    <w:tmpl w:val="9F32AB40"/>
    <w:lvl w:ilvl="0" w:tplc="CF6010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640E3B90"/>
    <w:multiLevelType w:val="hybridMultilevel"/>
    <w:tmpl w:val="79123BA6"/>
    <w:lvl w:ilvl="0" w:tplc="1C5413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12A30"/>
    <w:rsid w:val="00071EBC"/>
    <w:rsid w:val="000D4816"/>
    <w:rsid w:val="000E13A8"/>
    <w:rsid w:val="00117FF4"/>
    <w:rsid w:val="0015309D"/>
    <w:rsid w:val="001A1EDA"/>
    <w:rsid w:val="002024A3"/>
    <w:rsid w:val="00226407"/>
    <w:rsid w:val="00243382"/>
    <w:rsid w:val="002903EF"/>
    <w:rsid w:val="002B6611"/>
    <w:rsid w:val="002E458E"/>
    <w:rsid w:val="002F4235"/>
    <w:rsid w:val="0032299E"/>
    <w:rsid w:val="00324AA2"/>
    <w:rsid w:val="00352AF5"/>
    <w:rsid w:val="003558EF"/>
    <w:rsid w:val="00386EE2"/>
    <w:rsid w:val="003A3F0B"/>
    <w:rsid w:val="003C2012"/>
    <w:rsid w:val="003E7AF6"/>
    <w:rsid w:val="003F455F"/>
    <w:rsid w:val="004021F7"/>
    <w:rsid w:val="00415201"/>
    <w:rsid w:val="004A7D02"/>
    <w:rsid w:val="004B6181"/>
    <w:rsid w:val="004F6FBE"/>
    <w:rsid w:val="00514E80"/>
    <w:rsid w:val="0053045D"/>
    <w:rsid w:val="0053218D"/>
    <w:rsid w:val="00533A70"/>
    <w:rsid w:val="005505FE"/>
    <w:rsid w:val="00552568"/>
    <w:rsid w:val="00563064"/>
    <w:rsid w:val="005D4B7D"/>
    <w:rsid w:val="005E48C1"/>
    <w:rsid w:val="005F385C"/>
    <w:rsid w:val="00611250"/>
    <w:rsid w:val="00643937"/>
    <w:rsid w:val="006715C8"/>
    <w:rsid w:val="006902E1"/>
    <w:rsid w:val="006E5B45"/>
    <w:rsid w:val="00752DE9"/>
    <w:rsid w:val="0075724B"/>
    <w:rsid w:val="00764332"/>
    <w:rsid w:val="007C0379"/>
    <w:rsid w:val="007D6373"/>
    <w:rsid w:val="007E1F20"/>
    <w:rsid w:val="00836C68"/>
    <w:rsid w:val="00857EDC"/>
    <w:rsid w:val="008F2740"/>
    <w:rsid w:val="008F44AC"/>
    <w:rsid w:val="00901D6A"/>
    <w:rsid w:val="009476A2"/>
    <w:rsid w:val="0095495A"/>
    <w:rsid w:val="00962C1D"/>
    <w:rsid w:val="00985021"/>
    <w:rsid w:val="009B7CEA"/>
    <w:rsid w:val="00A276BF"/>
    <w:rsid w:val="00A3364C"/>
    <w:rsid w:val="00A64C0D"/>
    <w:rsid w:val="00AB1304"/>
    <w:rsid w:val="00B076B5"/>
    <w:rsid w:val="00B359B5"/>
    <w:rsid w:val="00B56882"/>
    <w:rsid w:val="00C81A4B"/>
    <w:rsid w:val="00CA6237"/>
    <w:rsid w:val="00CB1269"/>
    <w:rsid w:val="00CC094F"/>
    <w:rsid w:val="00CE7B5D"/>
    <w:rsid w:val="00D05BC1"/>
    <w:rsid w:val="00D823C8"/>
    <w:rsid w:val="00DE7647"/>
    <w:rsid w:val="00EB4DF9"/>
    <w:rsid w:val="00EF557C"/>
    <w:rsid w:val="00EF7219"/>
    <w:rsid w:val="00F11EC2"/>
    <w:rsid w:val="00F37FBA"/>
    <w:rsid w:val="00F400FA"/>
    <w:rsid w:val="00F41DB7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2</cp:revision>
  <cp:lastPrinted>2019-03-26T12:18:00Z</cp:lastPrinted>
  <dcterms:created xsi:type="dcterms:W3CDTF">2019-06-14T07:14:00Z</dcterms:created>
  <dcterms:modified xsi:type="dcterms:W3CDTF">2019-06-14T07:14:00Z</dcterms:modified>
</cp:coreProperties>
</file>